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386A" w14:textId="77777777" w:rsidR="00601F4B" w:rsidRPr="00F806E8" w:rsidRDefault="00662C71" w:rsidP="00DB163A">
      <w:pPr>
        <w:spacing w:after="120" w:line="240" w:lineRule="auto"/>
        <w:jc w:val="center"/>
        <w:rPr>
          <w:rFonts w:ascii="Times New Roman" w:hAnsi="Times New Roman"/>
          <w:b/>
          <w:sz w:val="28"/>
          <w:szCs w:val="28"/>
          <w:lang w:val="es-ES"/>
        </w:rPr>
      </w:pPr>
      <w:r>
        <w:rPr>
          <w:rFonts w:ascii="Times New Roman" w:hAnsi="Times New Roman"/>
          <w:b/>
          <w:sz w:val="28"/>
          <w:szCs w:val="28"/>
          <w:lang w:val="es-ES"/>
        </w:rPr>
        <w:t>PARAMETRIZACIÓN DE</w:t>
      </w:r>
      <w:r w:rsidR="0026600A" w:rsidRPr="00F806E8">
        <w:rPr>
          <w:rFonts w:ascii="Times New Roman" w:hAnsi="Times New Roman"/>
          <w:b/>
          <w:sz w:val="28"/>
          <w:szCs w:val="28"/>
          <w:lang w:val="es-ES"/>
        </w:rPr>
        <w:t xml:space="preserve"> UN TUBO </w:t>
      </w:r>
      <w:r w:rsidR="00D60562">
        <w:rPr>
          <w:rFonts w:ascii="Times New Roman" w:hAnsi="Times New Roman"/>
          <w:b/>
          <w:sz w:val="28"/>
          <w:szCs w:val="28"/>
          <w:lang w:val="es-ES"/>
        </w:rPr>
        <w:t>CURVO</w:t>
      </w:r>
      <w:r w:rsidR="0026600A" w:rsidRPr="00F806E8">
        <w:rPr>
          <w:rFonts w:ascii="Times New Roman" w:hAnsi="Times New Roman"/>
          <w:b/>
          <w:sz w:val="28"/>
          <w:szCs w:val="28"/>
          <w:lang w:val="es-ES"/>
        </w:rPr>
        <w:t xml:space="preserve"> CON GEOGEBRA</w:t>
      </w:r>
    </w:p>
    <w:p w14:paraId="56770D15" w14:textId="77777777" w:rsidR="00C93113" w:rsidRDefault="00D60562" w:rsidP="00C93113">
      <w:pPr>
        <w:spacing w:after="120" w:line="240" w:lineRule="auto"/>
        <w:jc w:val="center"/>
        <w:rPr>
          <w:rFonts w:ascii="Times New Roman" w:hAnsi="Times New Roman"/>
          <w:sz w:val="24"/>
          <w:szCs w:val="24"/>
          <w:u w:val="single"/>
          <w:lang w:val="es-MX"/>
        </w:rPr>
      </w:pPr>
      <w:r>
        <w:rPr>
          <w:rFonts w:ascii="Times New Roman" w:hAnsi="Times New Roman"/>
          <w:sz w:val="24"/>
          <w:szCs w:val="24"/>
          <w:lang w:val="es-MX"/>
        </w:rPr>
        <w:t>Curso de Geometría Analítica para Ingeniería en Mecatrónica</w:t>
      </w:r>
    </w:p>
    <w:p w14:paraId="303DAF8E" w14:textId="77777777" w:rsidR="00D60562" w:rsidRPr="00D60562" w:rsidRDefault="00D60562" w:rsidP="00C93113">
      <w:pPr>
        <w:spacing w:after="120" w:line="240" w:lineRule="auto"/>
        <w:jc w:val="center"/>
        <w:rPr>
          <w:rFonts w:ascii="Times New Roman" w:hAnsi="Times New Roman"/>
          <w:lang w:val="es-MX"/>
        </w:rPr>
      </w:pPr>
      <w:r w:rsidRPr="00D60562">
        <w:rPr>
          <w:rFonts w:ascii="Times New Roman" w:hAnsi="Times New Roman"/>
          <w:sz w:val="24"/>
          <w:szCs w:val="24"/>
          <w:lang w:val="es-MX"/>
        </w:rPr>
        <w:t>Dr. José Luis Soto Munguía</w:t>
      </w:r>
    </w:p>
    <w:p w14:paraId="498494A8" w14:textId="77777777" w:rsidR="00C93113" w:rsidRDefault="00C93113" w:rsidP="00C93113">
      <w:pPr>
        <w:spacing w:after="120" w:line="240" w:lineRule="auto"/>
        <w:jc w:val="center"/>
        <w:rPr>
          <w:rFonts w:ascii="Times New Roman" w:hAnsi="Times New Roman"/>
          <w:lang w:val="es-MX"/>
        </w:rPr>
      </w:pPr>
      <w:r>
        <w:rPr>
          <w:rFonts w:ascii="Times New Roman" w:hAnsi="Times New Roman"/>
          <w:lang w:val="es-MX"/>
        </w:rPr>
        <w:t xml:space="preserve">Universidad de Sonora, </w:t>
      </w:r>
    </w:p>
    <w:p w14:paraId="7E47C21A" w14:textId="77777777" w:rsidR="0026600A" w:rsidRPr="00C93113" w:rsidRDefault="0026600A" w:rsidP="00DB163A">
      <w:pPr>
        <w:spacing w:after="120" w:line="240" w:lineRule="auto"/>
        <w:jc w:val="center"/>
        <w:rPr>
          <w:rFonts w:ascii="Times New Roman" w:hAnsi="Times New Roman"/>
          <w:sz w:val="24"/>
          <w:szCs w:val="24"/>
          <w:lang w:val="es-ES"/>
        </w:rPr>
      </w:pPr>
    </w:p>
    <w:p w14:paraId="21EE4DD1" w14:textId="77777777" w:rsidR="00D60562" w:rsidRDefault="00D60562"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El propósito de esta secuencia de </w:t>
      </w:r>
      <w:proofErr w:type="gramStart"/>
      <w:r>
        <w:rPr>
          <w:rFonts w:ascii="Times New Roman" w:hAnsi="Times New Roman"/>
          <w:sz w:val="24"/>
          <w:szCs w:val="24"/>
          <w:lang w:val="es-ES"/>
        </w:rPr>
        <w:t>aprendizaje,</w:t>
      </w:r>
      <w:proofErr w:type="gramEnd"/>
      <w:r>
        <w:rPr>
          <w:rFonts w:ascii="Times New Roman" w:hAnsi="Times New Roman"/>
          <w:sz w:val="24"/>
          <w:szCs w:val="24"/>
          <w:lang w:val="es-ES"/>
        </w:rPr>
        <w:t xml:space="preserve"> es modelar la superficie de un tubo curvo utilizando las herramienta Superficie de GeoGebra, que automatiza la parametrización de una superficie. La secuencia está dividida en dos partes, en la primera discutimos las ideas geométricas intuitivas sobre el problema y en la segunda</w:t>
      </w:r>
      <w:r w:rsidR="007A2859">
        <w:rPr>
          <w:rFonts w:ascii="Times New Roman" w:hAnsi="Times New Roman"/>
          <w:sz w:val="24"/>
          <w:szCs w:val="24"/>
          <w:lang w:val="es-ES"/>
        </w:rPr>
        <w:t xml:space="preserve"> abordamos paso a paso los elementos matemáticos y geométricos que nos conducirán al modelo.</w:t>
      </w:r>
    </w:p>
    <w:p w14:paraId="4E2C13D5" w14:textId="77777777" w:rsidR="00DA77E2" w:rsidRDefault="00DA77E2"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PRIMERA PARTE.</w:t>
      </w:r>
    </w:p>
    <w:p w14:paraId="0C01A21B" w14:textId="77777777" w:rsidR="00DA77E2" w:rsidRDefault="00DA77E2"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Actividad 1.</w:t>
      </w:r>
      <w:r w:rsidR="00CB5349">
        <w:rPr>
          <w:rFonts w:ascii="Times New Roman" w:hAnsi="Times New Roman"/>
          <w:sz w:val="24"/>
          <w:szCs w:val="24"/>
          <w:lang w:val="es-ES"/>
        </w:rPr>
        <w:t xml:space="preserve"> Copia</w:t>
      </w:r>
      <w:r>
        <w:rPr>
          <w:rFonts w:ascii="Times New Roman" w:hAnsi="Times New Roman"/>
          <w:sz w:val="24"/>
          <w:szCs w:val="24"/>
          <w:lang w:val="es-ES"/>
        </w:rPr>
        <w:t xml:space="preserve"> de Internet la imagen del tubo a modelar</w:t>
      </w:r>
      <w:r w:rsidR="00CB5349">
        <w:rPr>
          <w:rFonts w:ascii="Times New Roman" w:hAnsi="Times New Roman"/>
          <w:sz w:val="24"/>
          <w:szCs w:val="24"/>
          <w:lang w:val="es-ES"/>
        </w:rPr>
        <w:t xml:space="preserve"> y péga</w:t>
      </w:r>
      <w:r w:rsidR="00E2757F">
        <w:rPr>
          <w:rFonts w:ascii="Times New Roman" w:hAnsi="Times New Roman"/>
          <w:sz w:val="24"/>
          <w:szCs w:val="24"/>
          <w:lang w:val="es-ES"/>
        </w:rPr>
        <w:t xml:space="preserve">lo en la Vista Gráfica de GeoGebra. </w:t>
      </w:r>
    </w:p>
    <w:p w14:paraId="35B4A37A" w14:textId="77777777" w:rsidR="00E2757F" w:rsidRDefault="00E2757F"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Recomendaciones:</w:t>
      </w:r>
    </w:p>
    <w:p w14:paraId="6DF0459A" w14:textId="77777777" w:rsidR="00E2757F" w:rsidRDefault="00CB5349" w:rsidP="00E2757F">
      <w:pPr>
        <w:pStyle w:val="Prrafodelista"/>
        <w:numPr>
          <w:ilvl w:val="0"/>
          <w:numId w:val="2"/>
        </w:numPr>
        <w:spacing w:after="120" w:line="240" w:lineRule="auto"/>
        <w:jc w:val="both"/>
        <w:rPr>
          <w:rFonts w:ascii="Times New Roman" w:hAnsi="Times New Roman"/>
          <w:sz w:val="24"/>
          <w:szCs w:val="24"/>
          <w:lang w:val="es-ES"/>
        </w:rPr>
      </w:pPr>
      <w:r>
        <w:rPr>
          <w:rFonts w:ascii="Times New Roman" w:hAnsi="Times New Roman"/>
          <w:sz w:val="24"/>
          <w:szCs w:val="24"/>
          <w:lang w:val="es-ES"/>
        </w:rPr>
        <w:t>Configura</w:t>
      </w:r>
      <w:r w:rsidR="00E2757F">
        <w:rPr>
          <w:rFonts w:ascii="Times New Roman" w:hAnsi="Times New Roman"/>
          <w:sz w:val="24"/>
          <w:szCs w:val="24"/>
          <w:lang w:val="es-ES"/>
        </w:rPr>
        <w:t xml:space="preserve"> </w:t>
      </w:r>
      <w:r>
        <w:rPr>
          <w:rFonts w:ascii="Times New Roman" w:hAnsi="Times New Roman"/>
          <w:sz w:val="24"/>
          <w:szCs w:val="24"/>
          <w:lang w:val="es-ES"/>
        </w:rPr>
        <w:t>t</w:t>
      </w:r>
      <w:r w:rsidR="00E2757F">
        <w:rPr>
          <w:rFonts w:ascii="Times New Roman" w:hAnsi="Times New Roman"/>
          <w:sz w:val="24"/>
          <w:szCs w:val="24"/>
          <w:lang w:val="es-ES"/>
        </w:rPr>
        <w:t>u imagen para que sea transparente</w:t>
      </w:r>
      <w:r>
        <w:rPr>
          <w:rFonts w:ascii="Times New Roman" w:hAnsi="Times New Roman"/>
          <w:sz w:val="24"/>
          <w:szCs w:val="24"/>
          <w:lang w:val="es-ES"/>
        </w:rPr>
        <w:t>,</w:t>
      </w:r>
      <w:r w:rsidR="00E2757F">
        <w:rPr>
          <w:rFonts w:ascii="Times New Roman" w:hAnsi="Times New Roman"/>
          <w:sz w:val="24"/>
          <w:szCs w:val="24"/>
          <w:lang w:val="es-ES"/>
        </w:rPr>
        <w:t xml:space="preserve"> a fin de que no cubra la cuadrícula de la Vista Gráfica.</w:t>
      </w:r>
    </w:p>
    <w:p w14:paraId="35AB0D52" w14:textId="77777777" w:rsidR="00FD4CDD" w:rsidRPr="00FD4CDD" w:rsidRDefault="00E2757F" w:rsidP="00FD4CDD">
      <w:pPr>
        <w:pStyle w:val="Prrafodelista"/>
        <w:numPr>
          <w:ilvl w:val="0"/>
          <w:numId w:val="2"/>
        </w:numPr>
        <w:spacing w:after="120" w:line="240" w:lineRule="auto"/>
        <w:jc w:val="both"/>
        <w:rPr>
          <w:rFonts w:ascii="Times New Roman" w:hAnsi="Times New Roman"/>
          <w:sz w:val="24"/>
          <w:szCs w:val="24"/>
          <w:lang w:val="es-ES"/>
        </w:rPr>
      </w:pPr>
      <w:proofErr w:type="spellStart"/>
      <w:r>
        <w:rPr>
          <w:rFonts w:ascii="Times New Roman" w:hAnsi="Times New Roman"/>
          <w:sz w:val="24"/>
          <w:szCs w:val="24"/>
          <w:lang w:val="es-ES"/>
        </w:rPr>
        <w:t>Escoj</w:t>
      </w:r>
      <w:r w:rsidR="00CB5349">
        <w:rPr>
          <w:rFonts w:ascii="Times New Roman" w:hAnsi="Times New Roman"/>
          <w:sz w:val="24"/>
          <w:szCs w:val="24"/>
          <w:lang w:val="es-ES"/>
        </w:rPr>
        <w:t>e</w:t>
      </w:r>
      <w:proofErr w:type="spellEnd"/>
      <w:r>
        <w:rPr>
          <w:rFonts w:ascii="Times New Roman" w:hAnsi="Times New Roman"/>
          <w:sz w:val="24"/>
          <w:szCs w:val="24"/>
          <w:lang w:val="es-ES"/>
        </w:rPr>
        <w:t xml:space="preserve"> </w:t>
      </w:r>
      <w:r w:rsidR="00FD4CDD">
        <w:rPr>
          <w:rFonts w:ascii="Times New Roman" w:hAnsi="Times New Roman"/>
          <w:sz w:val="24"/>
          <w:szCs w:val="24"/>
          <w:lang w:val="es-ES"/>
        </w:rPr>
        <w:t xml:space="preserve">la imagen de un tubo que se </w:t>
      </w:r>
      <w:proofErr w:type="spellStart"/>
      <w:r w:rsidR="00FD4CDD">
        <w:rPr>
          <w:rFonts w:ascii="Times New Roman" w:hAnsi="Times New Roman"/>
          <w:sz w:val="24"/>
          <w:szCs w:val="24"/>
          <w:lang w:val="es-ES"/>
        </w:rPr>
        <w:t>correponda</w:t>
      </w:r>
      <w:proofErr w:type="spellEnd"/>
      <w:r w:rsidR="00FD4CDD">
        <w:rPr>
          <w:rFonts w:ascii="Times New Roman" w:hAnsi="Times New Roman"/>
          <w:sz w:val="24"/>
          <w:szCs w:val="24"/>
          <w:lang w:val="es-ES"/>
        </w:rPr>
        <w:t xml:space="preserve"> lo </w:t>
      </w:r>
      <w:proofErr w:type="spellStart"/>
      <w:r w:rsidR="00FD4CDD">
        <w:rPr>
          <w:rFonts w:ascii="Times New Roman" w:hAnsi="Times New Roman"/>
          <w:sz w:val="24"/>
          <w:szCs w:val="24"/>
          <w:lang w:val="es-ES"/>
        </w:rPr>
        <w:t>mas</w:t>
      </w:r>
      <w:proofErr w:type="spellEnd"/>
      <w:r w:rsidR="00FD4CDD">
        <w:rPr>
          <w:rFonts w:ascii="Times New Roman" w:hAnsi="Times New Roman"/>
          <w:sz w:val="24"/>
          <w:szCs w:val="24"/>
          <w:lang w:val="es-ES"/>
        </w:rPr>
        <w:t xml:space="preserve"> posible a su proyección plana. La Figura 1a es una buena idea, mientras que la Figura 1b no es una buena idea.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013"/>
      </w:tblGrid>
      <w:tr w:rsidR="00FD4CDD" w14:paraId="53576EC1" w14:textId="77777777" w:rsidTr="00FD4CDD">
        <w:tc>
          <w:tcPr>
            <w:tcW w:w="4815" w:type="dxa"/>
          </w:tcPr>
          <w:p w14:paraId="7E2ADDAC" w14:textId="77777777" w:rsidR="00FD4CDD" w:rsidRDefault="00FD4CDD" w:rsidP="00FD4CDD">
            <w:pPr>
              <w:spacing w:after="120" w:line="240" w:lineRule="auto"/>
              <w:jc w:val="center"/>
              <w:rPr>
                <w:rFonts w:ascii="Times New Roman" w:hAnsi="Times New Roman"/>
                <w:sz w:val="24"/>
                <w:szCs w:val="24"/>
                <w:lang w:val="es-ES"/>
              </w:rPr>
            </w:pPr>
            <w:r>
              <w:rPr>
                <w:noProof/>
              </w:rPr>
              <w:drawing>
                <wp:inline distT="0" distB="0" distL="0" distR="0" wp14:anchorId="50226C6B" wp14:editId="61939551">
                  <wp:extent cx="1418400" cy="2433600"/>
                  <wp:effectExtent l="6668" t="0" r="0" b="0"/>
                  <wp:docPr id="6" name="Imagen 6" descr="Tubos Direccion Hidraulica | MercadoLi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os Direccion Hidraulica | MercadoLibr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418400" cy="2433600"/>
                          </a:xfrm>
                          <a:prstGeom prst="rect">
                            <a:avLst/>
                          </a:prstGeom>
                          <a:noFill/>
                          <a:ln>
                            <a:noFill/>
                          </a:ln>
                        </pic:spPr>
                      </pic:pic>
                    </a:graphicData>
                  </a:graphic>
                </wp:inline>
              </w:drawing>
            </w:r>
          </w:p>
        </w:tc>
        <w:tc>
          <w:tcPr>
            <w:tcW w:w="4013" w:type="dxa"/>
          </w:tcPr>
          <w:p w14:paraId="4D871C59" w14:textId="77777777" w:rsidR="00FD4CDD" w:rsidRDefault="00FD4CDD" w:rsidP="00FD4CDD">
            <w:pPr>
              <w:spacing w:after="120" w:line="240" w:lineRule="auto"/>
              <w:jc w:val="center"/>
              <w:rPr>
                <w:rFonts w:ascii="Times New Roman" w:hAnsi="Times New Roman"/>
                <w:sz w:val="24"/>
                <w:szCs w:val="24"/>
                <w:lang w:val="es-ES"/>
              </w:rPr>
            </w:pPr>
            <w:r>
              <w:rPr>
                <w:noProof/>
              </w:rPr>
              <w:drawing>
                <wp:inline distT="0" distB="0" distL="0" distR="0" wp14:anchorId="09A133F1" wp14:editId="01F56818">
                  <wp:extent cx="1623600" cy="1242000"/>
                  <wp:effectExtent l="0" t="0" r="0" b="0"/>
                  <wp:docPr id="7" name="Imagen 7" descr="Tubos Direccion Hidraulica | MercadoLi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os Direccion Hidraulica | MercadoLibr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3600" cy="1242000"/>
                          </a:xfrm>
                          <a:prstGeom prst="rect">
                            <a:avLst/>
                          </a:prstGeom>
                          <a:noFill/>
                          <a:ln>
                            <a:noFill/>
                          </a:ln>
                        </pic:spPr>
                      </pic:pic>
                    </a:graphicData>
                  </a:graphic>
                </wp:inline>
              </w:drawing>
            </w:r>
          </w:p>
        </w:tc>
      </w:tr>
      <w:tr w:rsidR="00FD4CDD" w14:paraId="71161ABE" w14:textId="77777777" w:rsidTr="00FD4CDD">
        <w:tc>
          <w:tcPr>
            <w:tcW w:w="4815" w:type="dxa"/>
          </w:tcPr>
          <w:p w14:paraId="5C40B595" w14:textId="77777777" w:rsidR="00FD4CDD" w:rsidRDefault="00FD4CDD" w:rsidP="00FD4CDD">
            <w:pPr>
              <w:spacing w:after="120" w:line="240" w:lineRule="auto"/>
              <w:jc w:val="center"/>
              <w:rPr>
                <w:rFonts w:ascii="Times New Roman" w:hAnsi="Times New Roman"/>
                <w:sz w:val="24"/>
                <w:szCs w:val="24"/>
                <w:lang w:val="es-ES"/>
              </w:rPr>
            </w:pPr>
            <w:r>
              <w:rPr>
                <w:rFonts w:ascii="Times New Roman" w:hAnsi="Times New Roman"/>
                <w:sz w:val="24"/>
                <w:szCs w:val="24"/>
                <w:lang w:val="es-ES"/>
              </w:rPr>
              <w:t>Figura 1a</w:t>
            </w:r>
          </w:p>
        </w:tc>
        <w:tc>
          <w:tcPr>
            <w:tcW w:w="4013" w:type="dxa"/>
          </w:tcPr>
          <w:p w14:paraId="3982FC4E" w14:textId="77777777" w:rsidR="00FD4CDD" w:rsidRDefault="00FD4CDD" w:rsidP="00FD4CDD">
            <w:pPr>
              <w:spacing w:after="120" w:line="240" w:lineRule="auto"/>
              <w:jc w:val="center"/>
              <w:rPr>
                <w:rFonts w:ascii="Times New Roman" w:hAnsi="Times New Roman"/>
                <w:sz w:val="24"/>
                <w:szCs w:val="24"/>
                <w:lang w:val="es-ES"/>
              </w:rPr>
            </w:pPr>
            <w:r>
              <w:rPr>
                <w:rFonts w:ascii="Times New Roman" w:hAnsi="Times New Roman"/>
                <w:sz w:val="24"/>
                <w:szCs w:val="24"/>
                <w:lang w:val="es-ES"/>
              </w:rPr>
              <w:t>Figura 1b</w:t>
            </w:r>
          </w:p>
        </w:tc>
      </w:tr>
    </w:tbl>
    <w:p w14:paraId="780CE621" w14:textId="77777777" w:rsidR="00FD4CDD" w:rsidRPr="00FD4CDD" w:rsidRDefault="00FD4CDD" w:rsidP="00FD4CDD">
      <w:pPr>
        <w:spacing w:after="120" w:line="240" w:lineRule="auto"/>
        <w:jc w:val="both"/>
        <w:rPr>
          <w:rFonts w:ascii="Times New Roman" w:hAnsi="Times New Roman"/>
          <w:sz w:val="24"/>
          <w:szCs w:val="24"/>
          <w:lang w:val="es-ES"/>
        </w:rPr>
      </w:pPr>
    </w:p>
    <w:p w14:paraId="21E56A9D" w14:textId="77777777" w:rsidR="00FD4CDD" w:rsidRDefault="00CB5349" w:rsidP="00CB5349">
      <w:p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Actividad 2. Una vez que pegues tu imagen en la Vista Gráfica, lucirá como </w:t>
      </w:r>
      <w:r w:rsidR="001C3DB3">
        <w:rPr>
          <w:rFonts w:ascii="Times New Roman" w:hAnsi="Times New Roman"/>
          <w:sz w:val="24"/>
          <w:szCs w:val="24"/>
          <w:lang w:val="es-ES"/>
        </w:rPr>
        <w:t>se</w:t>
      </w:r>
      <w:r>
        <w:rPr>
          <w:rFonts w:ascii="Times New Roman" w:hAnsi="Times New Roman"/>
          <w:sz w:val="24"/>
          <w:szCs w:val="24"/>
          <w:lang w:val="es-ES"/>
        </w:rPr>
        <w:t xml:space="preserve"> muestra </w:t>
      </w:r>
      <w:r w:rsidR="001C3DB3">
        <w:rPr>
          <w:rFonts w:ascii="Times New Roman" w:hAnsi="Times New Roman"/>
          <w:sz w:val="24"/>
          <w:szCs w:val="24"/>
          <w:lang w:val="es-ES"/>
        </w:rPr>
        <w:t xml:space="preserve">en </w:t>
      </w:r>
      <w:r w:rsidR="005E06F8">
        <w:rPr>
          <w:rFonts w:ascii="Times New Roman" w:hAnsi="Times New Roman"/>
          <w:sz w:val="24"/>
          <w:szCs w:val="24"/>
          <w:lang w:val="es-ES"/>
        </w:rPr>
        <w:t>la Figura 2, en la que hemos pegado el tubo que modelaremos como ejemplo.</w:t>
      </w:r>
    </w:p>
    <w:p w14:paraId="7937CECA" w14:textId="77777777" w:rsidR="00CB5349" w:rsidRDefault="00CB5349" w:rsidP="00CB5349">
      <w:pPr>
        <w:spacing w:after="120" w:line="240" w:lineRule="auto"/>
        <w:jc w:val="center"/>
        <w:rPr>
          <w:rFonts w:ascii="Times New Roman" w:hAnsi="Times New Roman"/>
          <w:sz w:val="24"/>
          <w:szCs w:val="24"/>
          <w:lang w:val="es-ES"/>
        </w:rPr>
      </w:pPr>
      <w:r>
        <w:rPr>
          <w:noProof/>
        </w:rPr>
        <w:drawing>
          <wp:inline distT="0" distB="0" distL="0" distR="0" wp14:anchorId="54437C4B" wp14:editId="5835A4CC">
            <wp:extent cx="2933934" cy="135699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935949" cy="1357927"/>
                    </a:xfrm>
                    <a:prstGeom prst="rect">
                      <a:avLst/>
                    </a:prstGeom>
                    <a:ln>
                      <a:noFill/>
                    </a:ln>
                    <a:extLst>
                      <a:ext uri="{53640926-AAD7-44D8-BBD7-CCE9431645EC}">
                        <a14:shadowObscured xmlns:a14="http://schemas.microsoft.com/office/drawing/2010/main"/>
                      </a:ext>
                    </a:extLst>
                  </pic:spPr>
                </pic:pic>
              </a:graphicData>
            </a:graphic>
          </wp:inline>
        </w:drawing>
      </w:r>
    </w:p>
    <w:p w14:paraId="6D051FB4" w14:textId="77777777" w:rsidR="00CB5349" w:rsidRDefault="00CB5349" w:rsidP="00CB5349">
      <w:pPr>
        <w:spacing w:after="120" w:line="240" w:lineRule="auto"/>
        <w:jc w:val="center"/>
        <w:rPr>
          <w:rFonts w:ascii="Times New Roman" w:hAnsi="Times New Roman"/>
          <w:sz w:val="24"/>
          <w:szCs w:val="24"/>
          <w:lang w:val="es-ES"/>
        </w:rPr>
      </w:pPr>
      <w:r>
        <w:rPr>
          <w:rFonts w:ascii="Times New Roman" w:hAnsi="Times New Roman"/>
          <w:sz w:val="24"/>
          <w:szCs w:val="24"/>
          <w:lang w:val="es-ES"/>
        </w:rPr>
        <w:t>Figura 2</w:t>
      </w:r>
    </w:p>
    <w:p w14:paraId="789E3433" w14:textId="77777777" w:rsidR="001D5961" w:rsidRDefault="001D5961" w:rsidP="001D5961">
      <w:pPr>
        <w:spacing w:after="120" w:line="240" w:lineRule="auto"/>
        <w:jc w:val="both"/>
        <w:rPr>
          <w:rFonts w:ascii="Times New Roman" w:hAnsi="Times New Roman"/>
          <w:sz w:val="24"/>
          <w:szCs w:val="24"/>
          <w:lang w:val="es-ES"/>
        </w:rPr>
      </w:pPr>
      <w:r>
        <w:rPr>
          <w:rFonts w:ascii="Times New Roman" w:hAnsi="Times New Roman"/>
          <w:sz w:val="24"/>
          <w:szCs w:val="24"/>
          <w:lang w:val="es-ES"/>
        </w:rPr>
        <w:lastRenderedPageBreak/>
        <w:t>Para generar una superficie como ésta, tenemos que hacer que una curva se mueva siguiendo la trayectoria de otra.</w:t>
      </w:r>
    </w:p>
    <w:p w14:paraId="68457373" w14:textId="77777777" w:rsidR="001D5961" w:rsidRPr="001F1BE9" w:rsidRDefault="001D5961" w:rsidP="001F1BE9">
      <w:pPr>
        <w:spacing w:after="120" w:line="240" w:lineRule="auto"/>
        <w:jc w:val="both"/>
        <w:rPr>
          <w:rFonts w:ascii="Times New Roman" w:hAnsi="Times New Roman"/>
          <w:sz w:val="24"/>
          <w:szCs w:val="24"/>
          <w:lang w:val="es-ES"/>
        </w:rPr>
      </w:pPr>
      <w:r w:rsidRPr="001F1BE9">
        <w:rPr>
          <w:rFonts w:ascii="Times New Roman" w:hAnsi="Times New Roman"/>
          <w:sz w:val="24"/>
          <w:szCs w:val="24"/>
          <w:lang w:val="es-ES"/>
        </w:rPr>
        <w:t>Usa el juguete llamado “</w:t>
      </w:r>
      <w:proofErr w:type="spellStart"/>
      <w:r w:rsidRPr="001F1BE9">
        <w:rPr>
          <w:rFonts w:ascii="Times New Roman" w:hAnsi="Times New Roman"/>
          <w:sz w:val="24"/>
          <w:szCs w:val="24"/>
          <w:lang w:val="es-ES"/>
        </w:rPr>
        <w:t>Slinky</w:t>
      </w:r>
      <w:proofErr w:type="spellEnd"/>
      <w:r w:rsidRPr="001F1BE9">
        <w:rPr>
          <w:rFonts w:ascii="Times New Roman" w:hAnsi="Times New Roman"/>
          <w:sz w:val="24"/>
          <w:szCs w:val="24"/>
          <w:lang w:val="es-ES"/>
        </w:rPr>
        <w:t>” (Figura 3) para generar un tubo parecido al que tienes en pantalla. ¿Qué tipo de curva habrá que mover sobre otra para generar el tubo</w:t>
      </w:r>
      <w:r w:rsidR="00E71BD4" w:rsidRPr="001F1BE9">
        <w:rPr>
          <w:rFonts w:ascii="Times New Roman" w:hAnsi="Times New Roman"/>
          <w:sz w:val="24"/>
          <w:szCs w:val="24"/>
          <w:lang w:val="es-ES"/>
        </w:rPr>
        <w:t xml:space="preserve"> y cómo será esa otra</w:t>
      </w:r>
      <w:r w:rsidRPr="001F1BE9">
        <w:rPr>
          <w:rFonts w:ascii="Times New Roman" w:hAnsi="Times New Roman"/>
          <w:sz w:val="24"/>
          <w:szCs w:val="24"/>
          <w:lang w:val="es-ES"/>
        </w:rPr>
        <w:t>?</w:t>
      </w:r>
    </w:p>
    <w:p w14:paraId="4B6AE469" w14:textId="77777777" w:rsidR="001D5961" w:rsidRDefault="001D5961" w:rsidP="001D5961">
      <w:pPr>
        <w:spacing w:after="120" w:line="240" w:lineRule="auto"/>
        <w:ind w:left="360"/>
        <w:jc w:val="center"/>
        <w:rPr>
          <w:rFonts w:ascii="Times New Roman" w:hAnsi="Times New Roman"/>
          <w:sz w:val="24"/>
          <w:szCs w:val="24"/>
          <w:lang w:val="es-ES"/>
        </w:rPr>
      </w:pPr>
      <w:r w:rsidRPr="005B1FB5">
        <w:rPr>
          <w:rFonts w:ascii="Times New Roman" w:hAnsi="Times New Roman"/>
          <w:noProof/>
          <w:sz w:val="24"/>
          <w:szCs w:val="24"/>
        </w:rPr>
        <w:drawing>
          <wp:inline distT="0" distB="0" distL="0" distR="0" wp14:anchorId="6C7F6BF9" wp14:editId="6F5E20BF">
            <wp:extent cx="1450800" cy="1774800"/>
            <wp:effectExtent l="0" t="0" r="0" b="0"/>
            <wp:docPr id="1" name="Imagen 1" descr="Amazon.com: Eisco Labs Resorte con forma de onda de 4 pulgadas (10 cm) de  largo comprimido - &quot;Slinky científico&quot; : Industrial y Cientí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mazon.com: Eisco Labs Resorte con forma de onda de 4 pulgadas (10 cm) de  largo comprimido - &quot;Slinky científico&quot; : Industrial y Científ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800" cy="1774800"/>
                    </a:xfrm>
                    <a:prstGeom prst="rect">
                      <a:avLst/>
                    </a:prstGeom>
                    <a:noFill/>
                    <a:ln>
                      <a:noFill/>
                    </a:ln>
                  </pic:spPr>
                </pic:pic>
              </a:graphicData>
            </a:graphic>
          </wp:inline>
        </w:drawing>
      </w:r>
    </w:p>
    <w:p w14:paraId="5EC95D9E" w14:textId="77777777" w:rsidR="001D5961" w:rsidRPr="001D5961" w:rsidRDefault="001D5961" w:rsidP="001D5961">
      <w:pPr>
        <w:spacing w:after="120" w:line="240" w:lineRule="auto"/>
        <w:ind w:left="360"/>
        <w:jc w:val="center"/>
        <w:rPr>
          <w:rFonts w:ascii="Times New Roman" w:hAnsi="Times New Roman"/>
          <w:sz w:val="24"/>
          <w:szCs w:val="24"/>
          <w:lang w:val="es-ES"/>
        </w:rPr>
      </w:pPr>
      <w:r>
        <w:rPr>
          <w:rFonts w:ascii="Times New Roman" w:hAnsi="Times New Roman"/>
          <w:sz w:val="24"/>
          <w:szCs w:val="24"/>
          <w:lang w:val="es-ES"/>
        </w:rPr>
        <w:t>Figura 3</w:t>
      </w:r>
    </w:p>
    <w:p w14:paraId="6E196F8E" w14:textId="77777777" w:rsidR="001F1BE9" w:rsidRPr="001F1BE9" w:rsidRDefault="001F1BE9" w:rsidP="001F1BE9">
      <w:pPr>
        <w:spacing w:after="120" w:line="240" w:lineRule="auto"/>
        <w:jc w:val="both"/>
        <w:rPr>
          <w:rFonts w:ascii="Times New Roman" w:hAnsi="Times New Roman"/>
          <w:sz w:val="24"/>
          <w:szCs w:val="24"/>
          <w:lang w:val="es-ES"/>
        </w:rPr>
      </w:pPr>
      <w:r>
        <w:rPr>
          <w:rFonts w:ascii="Times New Roman" w:hAnsi="Times New Roman"/>
          <w:sz w:val="24"/>
          <w:szCs w:val="24"/>
          <w:lang w:val="es-ES"/>
        </w:rPr>
        <w:t>Actividad 3</w:t>
      </w:r>
    </w:p>
    <w:p w14:paraId="60D98FC6" w14:textId="77777777" w:rsidR="00E71BD4" w:rsidRPr="001F1BE9" w:rsidRDefault="00615C69" w:rsidP="001F1BE9">
      <w:pPr>
        <w:spacing w:after="120" w:line="240" w:lineRule="auto"/>
        <w:jc w:val="both"/>
        <w:rPr>
          <w:rFonts w:ascii="Times New Roman" w:hAnsi="Times New Roman"/>
          <w:sz w:val="24"/>
          <w:szCs w:val="24"/>
          <w:lang w:val="es-ES"/>
        </w:rPr>
      </w:pPr>
      <w:r w:rsidRPr="001F1BE9">
        <w:rPr>
          <w:rFonts w:ascii="Times New Roman" w:hAnsi="Times New Roman"/>
          <w:sz w:val="24"/>
          <w:szCs w:val="24"/>
          <w:lang w:val="es-ES"/>
        </w:rPr>
        <w:t>Si no ha</w:t>
      </w:r>
      <w:r w:rsidR="001F1BE9" w:rsidRPr="001F1BE9">
        <w:rPr>
          <w:rFonts w:ascii="Times New Roman" w:hAnsi="Times New Roman"/>
          <w:sz w:val="24"/>
          <w:szCs w:val="24"/>
          <w:lang w:val="es-ES"/>
        </w:rPr>
        <w:t>s</w:t>
      </w:r>
      <w:r w:rsidRPr="001F1BE9">
        <w:rPr>
          <w:rFonts w:ascii="Times New Roman" w:hAnsi="Times New Roman"/>
          <w:sz w:val="24"/>
          <w:szCs w:val="24"/>
          <w:lang w:val="es-ES"/>
        </w:rPr>
        <w:t xml:space="preserve"> podido resp</w:t>
      </w:r>
      <w:r w:rsidR="001F1BE9" w:rsidRPr="001F1BE9">
        <w:rPr>
          <w:rFonts w:ascii="Times New Roman" w:hAnsi="Times New Roman"/>
          <w:sz w:val="24"/>
          <w:szCs w:val="24"/>
          <w:lang w:val="es-ES"/>
        </w:rPr>
        <w:t>onder la pregunta anterior, abre</w:t>
      </w:r>
      <w:r w:rsidRPr="001F1BE9">
        <w:rPr>
          <w:rFonts w:ascii="Times New Roman" w:hAnsi="Times New Roman"/>
          <w:sz w:val="24"/>
          <w:szCs w:val="24"/>
          <w:lang w:val="es-ES"/>
        </w:rPr>
        <w:t xml:space="preserve"> el archivo </w:t>
      </w:r>
      <w:proofErr w:type="spellStart"/>
      <w:r w:rsidRPr="001F1BE9">
        <w:rPr>
          <w:rFonts w:ascii="Times New Roman" w:hAnsi="Times New Roman"/>
          <w:sz w:val="24"/>
          <w:szCs w:val="24"/>
          <w:lang w:val="es-ES"/>
        </w:rPr>
        <w:t>Graf_</w:t>
      </w:r>
      <w:r w:rsidR="005E06F8">
        <w:rPr>
          <w:rFonts w:ascii="Times New Roman" w:hAnsi="Times New Roman"/>
          <w:sz w:val="24"/>
          <w:szCs w:val="24"/>
          <w:lang w:val="es-ES"/>
        </w:rPr>
        <w:t>Tri.ggb</w:t>
      </w:r>
      <w:proofErr w:type="spellEnd"/>
      <w:r w:rsidRPr="001F1BE9">
        <w:rPr>
          <w:rFonts w:ascii="Times New Roman" w:hAnsi="Times New Roman"/>
          <w:sz w:val="24"/>
          <w:szCs w:val="24"/>
          <w:lang w:val="es-ES"/>
        </w:rPr>
        <w:t>, en pantalla se mostrará una gráfica como la siguiente:</w:t>
      </w:r>
    </w:p>
    <w:p w14:paraId="156D7C12" w14:textId="77777777" w:rsidR="00615C69" w:rsidRDefault="00615C69" w:rsidP="00615C69">
      <w:pPr>
        <w:spacing w:after="120" w:line="240" w:lineRule="auto"/>
        <w:jc w:val="center"/>
        <w:rPr>
          <w:rFonts w:ascii="Times New Roman" w:hAnsi="Times New Roman"/>
          <w:sz w:val="24"/>
          <w:szCs w:val="24"/>
          <w:lang w:val="es-ES"/>
        </w:rPr>
      </w:pPr>
      <w:r>
        <w:rPr>
          <w:noProof/>
        </w:rPr>
        <w:drawing>
          <wp:inline distT="0" distB="0" distL="0" distR="0" wp14:anchorId="55C91CDC" wp14:editId="3B3F1098">
            <wp:extent cx="4521512" cy="195707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523314" cy="1957850"/>
                    </a:xfrm>
                    <a:prstGeom prst="rect">
                      <a:avLst/>
                    </a:prstGeom>
                    <a:ln>
                      <a:noFill/>
                    </a:ln>
                    <a:extLst>
                      <a:ext uri="{53640926-AAD7-44D8-BBD7-CCE9431645EC}">
                        <a14:shadowObscured xmlns:a14="http://schemas.microsoft.com/office/drawing/2010/main"/>
                      </a:ext>
                    </a:extLst>
                  </pic:spPr>
                </pic:pic>
              </a:graphicData>
            </a:graphic>
          </wp:inline>
        </w:drawing>
      </w:r>
    </w:p>
    <w:p w14:paraId="243D698D" w14:textId="77777777" w:rsidR="00615C69" w:rsidRDefault="00615C69" w:rsidP="00615C69">
      <w:pPr>
        <w:spacing w:after="120" w:line="240" w:lineRule="auto"/>
        <w:jc w:val="center"/>
        <w:rPr>
          <w:rFonts w:ascii="Times New Roman" w:hAnsi="Times New Roman"/>
          <w:sz w:val="24"/>
          <w:szCs w:val="24"/>
          <w:lang w:val="es-ES"/>
        </w:rPr>
      </w:pPr>
      <w:r>
        <w:rPr>
          <w:rFonts w:ascii="Times New Roman" w:hAnsi="Times New Roman"/>
          <w:sz w:val="24"/>
          <w:szCs w:val="24"/>
          <w:lang w:val="es-ES"/>
        </w:rPr>
        <w:t>Figura 4</w:t>
      </w:r>
    </w:p>
    <w:p w14:paraId="630703BD" w14:textId="77777777" w:rsidR="001F1BE9" w:rsidRDefault="00615C69"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ab/>
        <w:t xml:space="preserve">La función graficada en la Vista Gráfica ha sido trazada con el comando </w:t>
      </w:r>
      <w:proofErr w:type="spellStart"/>
      <w:proofErr w:type="gramStart"/>
      <w:r w:rsidRPr="00521E89">
        <w:rPr>
          <w:rFonts w:ascii="Times New Roman" w:hAnsi="Times New Roman"/>
          <w:b/>
          <w:sz w:val="24"/>
          <w:szCs w:val="24"/>
          <w:lang w:val="es-ES"/>
        </w:rPr>
        <w:t>AjustePolinómico</w:t>
      </w:r>
      <w:proofErr w:type="spellEnd"/>
      <w:r w:rsidRPr="00521E89">
        <w:rPr>
          <w:rFonts w:ascii="Times New Roman" w:hAnsi="Times New Roman"/>
          <w:b/>
          <w:sz w:val="24"/>
          <w:szCs w:val="24"/>
          <w:lang w:val="es-ES"/>
        </w:rPr>
        <w:t>( &lt;</w:t>
      </w:r>
      <w:proofErr w:type="gramEnd"/>
      <w:r w:rsidRPr="00521E89">
        <w:rPr>
          <w:rFonts w:ascii="Times New Roman" w:hAnsi="Times New Roman"/>
          <w:b/>
          <w:sz w:val="24"/>
          <w:szCs w:val="24"/>
          <w:lang w:val="es-ES"/>
        </w:rPr>
        <w:t>Lista de puntos&gt;, &lt;Grado del polinomio&gt; )</w:t>
      </w:r>
      <w:r>
        <w:rPr>
          <w:rFonts w:ascii="Times New Roman" w:hAnsi="Times New Roman"/>
          <w:sz w:val="24"/>
          <w:szCs w:val="24"/>
          <w:lang w:val="es-ES"/>
        </w:rPr>
        <w:t xml:space="preserve"> utilizando los cuatro puntos A, B, C y D. Sobre la gráfica de la Vista Gráfica 3D se ha tomado un punto P de la curva y se h</w:t>
      </w:r>
      <w:r w:rsidR="001F1BE9">
        <w:rPr>
          <w:rFonts w:ascii="Times New Roman" w:hAnsi="Times New Roman"/>
          <w:sz w:val="24"/>
          <w:szCs w:val="24"/>
          <w:lang w:val="es-ES"/>
        </w:rPr>
        <w:t xml:space="preserve">a montado un triángulo. </w:t>
      </w:r>
    </w:p>
    <w:p w14:paraId="1F27485F" w14:textId="77777777" w:rsidR="001F1BE9" w:rsidRDefault="001F1BE9" w:rsidP="001F1BE9">
      <w:pPr>
        <w:pStyle w:val="Prrafodelista"/>
        <w:numPr>
          <w:ilvl w:val="0"/>
          <w:numId w:val="5"/>
        </w:numPr>
        <w:spacing w:after="120" w:line="240" w:lineRule="auto"/>
        <w:jc w:val="both"/>
        <w:rPr>
          <w:rFonts w:ascii="Times New Roman" w:hAnsi="Times New Roman"/>
          <w:sz w:val="24"/>
          <w:szCs w:val="24"/>
          <w:lang w:val="es-ES"/>
        </w:rPr>
      </w:pPr>
      <w:r w:rsidRPr="001F1BE9">
        <w:rPr>
          <w:rFonts w:ascii="Times New Roman" w:hAnsi="Times New Roman"/>
          <w:sz w:val="24"/>
          <w:szCs w:val="24"/>
          <w:lang w:val="es-ES"/>
        </w:rPr>
        <w:t xml:space="preserve">Arrastra el punto P y describe </w:t>
      </w:r>
      <w:r w:rsidR="00615C69" w:rsidRPr="001F1BE9">
        <w:rPr>
          <w:rFonts w:ascii="Times New Roman" w:hAnsi="Times New Roman"/>
          <w:sz w:val="24"/>
          <w:szCs w:val="24"/>
          <w:lang w:val="es-ES"/>
        </w:rPr>
        <w:t>la superficie genera</w:t>
      </w:r>
      <w:r w:rsidRPr="001F1BE9">
        <w:rPr>
          <w:rFonts w:ascii="Times New Roman" w:hAnsi="Times New Roman"/>
          <w:sz w:val="24"/>
          <w:szCs w:val="24"/>
          <w:lang w:val="es-ES"/>
        </w:rPr>
        <w:t xml:space="preserve">da por el triángulo. </w:t>
      </w:r>
    </w:p>
    <w:p w14:paraId="41102EC4" w14:textId="77777777" w:rsidR="001F1BE9" w:rsidRPr="001F1BE9" w:rsidRDefault="001F1BE9" w:rsidP="001F1BE9">
      <w:pPr>
        <w:spacing w:after="120" w:line="240" w:lineRule="auto"/>
        <w:jc w:val="both"/>
        <w:rPr>
          <w:rFonts w:ascii="Times New Roman" w:hAnsi="Times New Roman"/>
          <w:sz w:val="24"/>
          <w:szCs w:val="24"/>
          <w:lang w:val="es-ES"/>
        </w:rPr>
      </w:pPr>
    </w:p>
    <w:p w14:paraId="24DEEF45" w14:textId="77777777" w:rsidR="000815DA" w:rsidRDefault="001F1BE9" w:rsidP="001F1BE9">
      <w:pPr>
        <w:pStyle w:val="Prrafodelista"/>
        <w:numPr>
          <w:ilvl w:val="0"/>
          <w:numId w:val="5"/>
        </w:numPr>
        <w:spacing w:after="120" w:line="240" w:lineRule="auto"/>
        <w:jc w:val="both"/>
        <w:rPr>
          <w:rFonts w:ascii="Times New Roman" w:hAnsi="Times New Roman"/>
          <w:sz w:val="24"/>
          <w:szCs w:val="24"/>
          <w:lang w:val="es-ES"/>
        </w:rPr>
      </w:pPr>
      <w:r>
        <w:rPr>
          <w:rFonts w:ascii="Times New Roman" w:hAnsi="Times New Roman"/>
          <w:sz w:val="24"/>
          <w:szCs w:val="24"/>
          <w:lang w:val="es-ES"/>
        </w:rPr>
        <w:t>Si no lograste responder la pregunta de la Actividad 2</w:t>
      </w:r>
      <w:r w:rsidRPr="001F1BE9">
        <w:rPr>
          <w:rFonts w:ascii="Times New Roman" w:hAnsi="Times New Roman"/>
          <w:sz w:val="24"/>
          <w:szCs w:val="24"/>
          <w:lang w:val="es-ES"/>
        </w:rPr>
        <w:t xml:space="preserve">, </w:t>
      </w:r>
      <w:r>
        <w:rPr>
          <w:rFonts w:ascii="Times New Roman" w:hAnsi="Times New Roman"/>
          <w:sz w:val="24"/>
          <w:szCs w:val="24"/>
          <w:lang w:val="es-ES"/>
        </w:rPr>
        <w:t>intenta</w:t>
      </w:r>
      <w:r w:rsidR="00335EDC">
        <w:rPr>
          <w:rFonts w:ascii="Times New Roman" w:hAnsi="Times New Roman"/>
          <w:sz w:val="24"/>
          <w:szCs w:val="24"/>
          <w:lang w:val="es-ES"/>
        </w:rPr>
        <w:t xml:space="preserve"> responder ahora esa misma</w:t>
      </w:r>
      <w:r>
        <w:rPr>
          <w:rFonts w:ascii="Times New Roman" w:hAnsi="Times New Roman"/>
          <w:sz w:val="24"/>
          <w:szCs w:val="24"/>
          <w:lang w:val="es-ES"/>
        </w:rPr>
        <w:t xml:space="preserve"> pregunta.</w:t>
      </w:r>
    </w:p>
    <w:p w14:paraId="178DEA48" w14:textId="77777777" w:rsidR="001F1BE9" w:rsidRPr="001F1BE9" w:rsidRDefault="001F1BE9" w:rsidP="001F1BE9">
      <w:pPr>
        <w:pStyle w:val="Prrafodelista"/>
        <w:rPr>
          <w:rFonts w:ascii="Times New Roman" w:hAnsi="Times New Roman"/>
          <w:sz w:val="24"/>
          <w:szCs w:val="24"/>
          <w:lang w:val="es-ES"/>
        </w:rPr>
      </w:pPr>
    </w:p>
    <w:p w14:paraId="3A61992F" w14:textId="77777777" w:rsidR="001F1BE9" w:rsidRDefault="00C84B9C" w:rsidP="001F1BE9">
      <w:pPr>
        <w:pStyle w:val="Prrafodelista"/>
        <w:numPr>
          <w:ilvl w:val="0"/>
          <w:numId w:val="5"/>
        </w:numPr>
        <w:spacing w:after="120" w:line="240" w:lineRule="auto"/>
        <w:jc w:val="both"/>
        <w:rPr>
          <w:rFonts w:ascii="Times New Roman" w:hAnsi="Times New Roman"/>
          <w:sz w:val="24"/>
          <w:szCs w:val="24"/>
          <w:lang w:val="es-ES"/>
        </w:rPr>
      </w:pPr>
      <w:r>
        <w:rPr>
          <w:rFonts w:ascii="Times New Roman" w:hAnsi="Times New Roman"/>
          <w:sz w:val="24"/>
          <w:szCs w:val="24"/>
          <w:lang w:val="es-ES"/>
        </w:rPr>
        <w:lastRenderedPageBreak/>
        <w:t xml:space="preserve">Cuando arrastras P sobre la curva, la base del triángulo (vista en 2D o en 3D) cambia su dirección. </w:t>
      </w:r>
      <w:r w:rsidR="00335EDC">
        <w:rPr>
          <w:rFonts w:ascii="Times New Roman" w:hAnsi="Times New Roman"/>
          <w:sz w:val="24"/>
          <w:szCs w:val="24"/>
          <w:lang w:val="es-ES"/>
        </w:rPr>
        <w:t>Traza la tangente a la curva en el punto P y mueve P lentamente. ¿Qué posición mantiene la base del triángulo con respecto a esta tangente?</w:t>
      </w:r>
    </w:p>
    <w:p w14:paraId="4D3E6F6C" w14:textId="77777777" w:rsidR="000815DA" w:rsidRDefault="000815DA" w:rsidP="00DE39EA">
      <w:pPr>
        <w:spacing w:after="120" w:line="240" w:lineRule="auto"/>
        <w:jc w:val="both"/>
        <w:rPr>
          <w:rFonts w:ascii="Times New Roman" w:hAnsi="Times New Roman"/>
          <w:sz w:val="24"/>
          <w:szCs w:val="24"/>
          <w:lang w:val="es-ES"/>
        </w:rPr>
      </w:pPr>
    </w:p>
    <w:p w14:paraId="6F4569C8" w14:textId="77777777" w:rsidR="000815DA" w:rsidRDefault="00335EDC"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SEGUNDA PARTE.</w:t>
      </w:r>
    </w:p>
    <w:p w14:paraId="54F81EE8" w14:textId="77777777" w:rsidR="000815DA" w:rsidRDefault="008777DE"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Si activamos el trazo (en 3D) solo de la base del triángulo y arrastramos el punto P, generaremos una superficie plana sobre el plano XY, esta superficie será la proyección del “tubo triangular” sobre el plano XY. Esta superficie lucirá en pantalla como se muestra en la Figura 5.</w:t>
      </w:r>
    </w:p>
    <w:p w14:paraId="4DC690DC" w14:textId="77777777" w:rsidR="00335EDC" w:rsidRDefault="008777DE" w:rsidP="008777DE">
      <w:pPr>
        <w:spacing w:after="120" w:line="240" w:lineRule="auto"/>
        <w:jc w:val="center"/>
        <w:rPr>
          <w:rFonts w:ascii="Times New Roman" w:hAnsi="Times New Roman"/>
          <w:sz w:val="24"/>
          <w:szCs w:val="24"/>
          <w:lang w:val="es-ES"/>
        </w:rPr>
      </w:pPr>
      <w:r>
        <w:rPr>
          <w:noProof/>
        </w:rPr>
        <w:drawing>
          <wp:inline distT="0" distB="0" distL="0" distR="0" wp14:anchorId="7B6481F9" wp14:editId="623C0331">
            <wp:extent cx="2395392" cy="189547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396229" cy="1896137"/>
                    </a:xfrm>
                    <a:prstGeom prst="rect">
                      <a:avLst/>
                    </a:prstGeom>
                    <a:ln>
                      <a:noFill/>
                    </a:ln>
                    <a:extLst>
                      <a:ext uri="{53640926-AAD7-44D8-BBD7-CCE9431645EC}">
                        <a14:shadowObscured xmlns:a14="http://schemas.microsoft.com/office/drawing/2010/main"/>
                      </a:ext>
                    </a:extLst>
                  </pic:spPr>
                </pic:pic>
              </a:graphicData>
            </a:graphic>
          </wp:inline>
        </w:drawing>
      </w:r>
    </w:p>
    <w:p w14:paraId="55B014F2" w14:textId="77777777" w:rsidR="008777DE" w:rsidRDefault="008777DE" w:rsidP="008777DE">
      <w:pPr>
        <w:spacing w:after="120" w:line="240" w:lineRule="auto"/>
        <w:jc w:val="center"/>
        <w:rPr>
          <w:rFonts w:ascii="Times New Roman" w:hAnsi="Times New Roman"/>
          <w:sz w:val="24"/>
          <w:szCs w:val="24"/>
          <w:lang w:val="es-ES"/>
        </w:rPr>
      </w:pPr>
      <w:r>
        <w:rPr>
          <w:rFonts w:ascii="Times New Roman" w:hAnsi="Times New Roman"/>
          <w:sz w:val="24"/>
          <w:szCs w:val="24"/>
          <w:lang w:val="es-ES"/>
        </w:rPr>
        <w:t>Figura 5</w:t>
      </w:r>
    </w:p>
    <w:p w14:paraId="5F207DA0" w14:textId="77777777" w:rsidR="00521E89" w:rsidRDefault="00521E89"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Así como el triángulo se ha montado sobre su base, podemos montar otra figura sobre esta “base” y generar un tubo que tenga otra forma. Iniciamos esta segunda parte de la secuencia con la parametrización de esta superficie plana, pero ahora tomaremos en cuenta el tubo que hemos seleccionado para modelar.</w:t>
      </w:r>
    </w:p>
    <w:p w14:paraId="7C804AAC" w14:textId="77777777" w:rsidR="00521E89" w:rsidRDefault="00521E89" w:rsidP="00DE39EA">
      <w:pPr>
        <w:spacing w:after="120" w:line="240" w:lineRule="auto"/>
        <w:jc w:val="both"/>
        <w:rPr>
          <w:rFonts w:ascii="Times New Roman" w:hAnsi="Times New Roman"/>
          <w:sz w:val="24"/>
          <w:szCs w:val="24"/>
          <w:lang w:val="es-ES"/>
        </w:rPr>
      </w:pPr>
    </w:p>
    <w:p w14:paraId="60BDA9BC" w14:textId="77777777" w:rsidR="006D500B" w:rsidRDefault="00521E89" w:rsidP="006D500B">
      <w:pPr>
        <w:spacing w:after="120" w:line="240" w:lineRule="auto"/>
        <w:jc w:val="both"/>
        <w:rPr>
          <w:rFonts w:ascii="Times New Roman" w:hAnsi="Times New Roman"/>
          <w:sz w:val="24"/>
          <w:szCs w:val="24"/>
          <w:lang w:val="es-ES"/>
        </w:rPr>
      </w:pPr>
      <w:r>
        <w:rPr>
          <w:rFonts w:ascii="Times New Roman" w:hAnsi="Times New Roman"/>
          <w:sz w:val="24"/>
          <w:szCs w:val="24"/>
          <w:lang w:val="es-ES"/>
        </w:rPr>
        <w:t>Actividad 4.</w:t>
      </w:r>
    </w:p>
    <w:p w14:paraId="672577DF" w14:textId="77777777" w:rsidR="00521E89" w:rsidRDefault="00521E89" w:rsidP="006D500B">
      <w:pPr>
        <w:spacing w:after="120" w:line="240" w:lineRule="auto"/>
        <w:jc w:val="both"/>
        <w:rPr>
          <w:rFonts w:ascii="Times New Roman" w:hAnsi="Times New Roman"/>
          <w:sz w:val="24"/>
          <w:szCs w:val="24"/>
          <w:lang w:val="es-ES"/>
        </w:rPr>
      </w:pPr>
      <w:r w:rsidRPr="006D500B">
        <w:rPr>
          <w:rFonts w:ascii="Times New Roman" w:hAnsi="Times New Roman"/>
          <w:sz w:val="24"/>
          <w:szCs w:val="24"/>
          <w:lang w:val="es-ES"/>
        </w:rPr>
        <w:t xml:space="preserve">Traza algunos puntos en la parte central del tubo que tienes en pantalla y usa la herramienta </w:t>
      </w:r>
      <w:proofErr w:type="spellStart"/>
      <w:proofErr w:type="gramStart"/>
      <w:r w:rsidRPr="006D500B">
        <w:rPr>
          <w:rFonts w:ascii="Times New Roman" w:hAnsi="Times New Roman"/>
          <w:b/>
          <w:sz w:val="24"/>
          <w:szCs w:val="24"/>
          <w:lang w:val="es-ES"/>
        </w:rPr>
        <w:t>AjustePolinómico</w:t>
      </w:r>
      <w:proofErr w:type="spellEnd"/>
      <w:r w:rsidRPr="006D500B">
        <w:rPr>
          <w:rFonts w:ascii="Times New Roman" w:hAnsi="Times New Roman"/>
          <w:b/>
          <w:sz w:val="24"/>
          <w:szCs w:val="24"/>
          <w:lang w:val="es-ES"/>
        </w:rPr>
        <w:t>( &lt;</w:t>
      </w:r>
      <w:proofErr w:type="gramEnd"/>
      <w:r w:rsidRPr="006D500B">
        <w:rPr>
          <w:rFonts w:ascii="Times New Roman" w:hAnsi="Times New Roman"/>
          <w:b/>
          <w:sz w:val="24"/>
          <w:szCs w:val="24"/>
          <w:lang w:val="es-ES"/>
        </w:rPr>
        <w:t>Lista de puntos&gt;, &lt;Grado del polinomio&gt; )</w:t>
      </w:r>
      <w:r w:rsidRPr="006D500B">
        <w:rPr>
          <w:rFonts w:ascii="Times New Roman" w:hAnsi="Times New Roman"/>
          <w:sz w:val="24"/>
          <w:szCs w:val="24"/>
          <w:lang w:val="es-ES"/>
        </w:rPr>
        <w:t xml:space="preserve">. Si no especificas el grado del polinomio, GeoGebra trazará el polinomio que pasa </w:t>
      </w:r>
      <w:r w:rsidR="006D500B">
        <w:rPr>
          <w:rFonts w:ascii="Times New Roman" w:hAnsi="Times New Roman"/>
          <w:sz w:val="24"/>
          <w:szCs w:val="24"/>
          <w:lang w:val="es-ES"/>
        </w:rPr>
        <w:t xml:space="preserve">por los puntos que has trazado y lo registrará en la Vista Algebraica como una función (por ejemplo </w:t>
      </w:r>
      <m:oMath>
        <m:r>
          <w:rPr>
            <w:rFonts w:ascii="Cambria Math" w:hAnsi="Cambria Math"/>
            <w:sz w:val="24"/>
            <w:szCs w:val="24"/>
            <w:lang w:val="es-ES"/>
          </w:rPr>
          <m:t>f(x)</m:t>
        </m:r>
      </m:oMath>
      <w:r w:rsidR="006D500B">
        <w:rPr>
          <w:rFonts w:ascii="Times New Roman" w:hAnsi="Times New Roman"/>
          <w:sz w:val="24"/>
          <w:szCs w:val="24"/>
          <w:lang w:val="es-ES"/>
        </w:rPr>
        <w:t xml:space="preserve">) Arrastra los puntos para obtener una curva que pase aproximadamente por el centro del tubo. Tu gráfica debiera parecerse a la mostrada en la Figura 6, cuya función </w:t>
      </w:r>
      <m:oMath>
        <m:r>
          <w:rPr>
            <w:rFonts w:ascii="Cambria Math" w:hAnsi="Cambria Math"/>
            <w:sz w:val="24"/>
            <w:szCs w:val="24"/>
            <w:lang w:val="es-ES"/>
          </w:rPr>
          <m:t>f(x)</m:t>
        </m:r>
      </m:oMath>
      <w:r w:rsidR="006D500B">
        <w:rPr>
          <w:rFonts w:ascii="Times New Roman" w:hAnsi="Times New Roman"/>
          <w:sz w:val="24"/>
          <w:szCs w:val="24"/>
          <w:lang w:val="es-ES"/>
        </w:rPr>
        <w:t xml:space="preserve"> se ha trazado usando 8 puntos. Toma una captura de pantalla y pega la figura inmediatamente después de la Figura 6.</w:t>
      </w:r>
    </w:p>
    <w:p w14:paraId="23749967" w14:textId="77777777" w:rsidR="006D500B" w:rsidRDefault="006D500B" w:rsidP="006D500B">
      <w:pPr>
        <w:spacing w:after="120" w:line="240" w:lineRule="auto"/>
        <w:jc w:val="center"/>
        <w:rPr>
          <w:rFonts w:ascii="Times New Roman" w:hAnsi="Times New Roman"/>
          <w:sz w:val="24"/>
          <w:szCs w:val="24"/>
          <w:lang w:val="es-ES"/>
        </w:rPr>
      </w:pPr>
      <w:r>
        <w:rPr>
          <w:noProof/>
        </w:rPr>
        <w:lastRenderedPageBreak/>
        <w:drawing>
          <wp:inline distT="0" distB="0" distL="0" distR="0" wp14:anchorId="38F50270" wp14:editId="108B80BB">
            <wp:extent cx="3942000" cy="1994400"/>
            <wp:effectExtent l="0" t="0" r="190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942000" cy="1994400"/>
                    </a:xfrm>
                    <a:prstGeom prst="rect">
                      <a:avLst/>
                    </a:prstGeom>
                    <a:ln>
                      <a:noFill/>
                    </a:ln>
                    <a:extLst>
                      <a:ext uri="{53640926-AAD7-44D8-BBD7-CCE9431645EC}">
                        <a14:shadowObscured xmlns:a14="http://schemas.microsoft.com/office/drawing/2010/main"/>
                      </a:ext>
                    </a:extLst>
                  </pic:spPr>
                </pic:pic>
              </a:graphicData>
            </a:graphic>
          </wp:inline>
        </w:drawing>
      </w:r>
    </w:p>
    <w:p w14:paraId="4B2DD3C4" w14:textId="77777777" w:rsidR="006D500B" w:rsidRPr="006D500B" w:rsidRDefault="006D500B" w:rsidP="006D500B">
      <w:pPr>
        <w:spacing w:after="120" w:line="240" w:lineRule="auto"/>
        <w:jc w:val="center"/>
        <w:rPr>
          <w:rFonts w:ascii="Times New Roman" w:hAnsi="Times New Roman"/>
          <w:sz w:val="24"/>
          <w:szCs w:val="24"/>
          <w:lang w:val="es-ES"/>
        </w:rPr>
      </w:pPr>
      <w:r>
        <w:rPr>
          <w:rFonts w:ascii="Times New Roman" w:hAnsi="Times New Roman"/>
          <w:sz w:val="24"/>
          <w:szCs w:val="24"/>
          <w:lang w:val="es-ES"/>
        </w:rPr>
        <w:t>Figura 6</w:t>
      </w:r>
    </w:p>
    <w:p w14:paraId="3821EDC1" w14:textId="77777777" w:rsidR="00335EDC" w:rsidRPr="00521E89" w:rsidRDefault="00521E89" w:rsidP="00521E89">
      <w:pPr>
        <w:spacing w:after="120" w:line="240" w:lineRule="auto"/>
        <w:jc w:val="both"/>
        <w:rPr>
          <w:rFonts w:ascii="Times New Roman" w:hAnsi="Times New Roman"/>
          <w:sz w:val="24"/>
          <w:szCs w:val="24"/>
          <w:lang w:val="es-ES"/>
        </w:rPr>
      </w:pPr>
      <w:r w:rsidRPr="00521E89">
        <w:rPr>
          <w:rFonts w:ascii="Times New Roman" w:hAnsi="Times New Roman"/>
          <w:sz w:val="24"/>
          <w:szCs w:val="24"/>
          <w:lang w:val="es-ES"/>
        </w:rPr>
        <w:t xml:space="preserve">  </w:t>
      </w:r>
    </w:p>
    <w:p w14:paraId="08AAE001" w14:textId="77777777" w:rsidR="002A0AEC" w:rsidRDefault="006D500B"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Actividad 5.</w:t>
      </w:r>
    </w:p>
    <w:p w14:paraId="1E604681" w14:textId="77777777" w:rsidR="006D500B" w:rsidRDefault="00650F66" w:rsidP="0051149F">
      <w:pPr>
        <w:pStyle w:val="Prrafodelista"/>
        <w:numPr>
          <w:ilvl w:val="0"/>
          <w:numId w:val="7"/>
        </w:numPr>
        <w:spacing w:after="120" w:line="240" w:lineRule="auto"/>
        <w:jc w:val="both"/>
        <w:rPr>
          <w:rFonts w:ascii="Times New Roman" w:hAnsi="Times New Roman"/>
          <w:sz w:val="24"/>
          <w:szCs w:val="24"/>
          <w:lang w:val="es-ES"/>
        </w:rPr>
      </w:pPr>
      <w:r w:rsidRPr="0051149F">
        <w:rPr>
          <w:rFonts w:ascii="Times New Roman" w:hAnsi="Times New Roman"/>
          <w:sz w:val="24"/>
          <w:szCs w:val="24"/>
          <w:lang w:val="es-ES"/>
        </w:rPr>
        <w:t xml:space="preserve">Coloca un punto P sobre la curva y traza el vector </w:t>
      </w:r>
      <m:oMath>
        <m:acc>
          <m:accPr>
            <m:chr m:val="⃗"/>
            <m:ctrlPr>
              <w:rPr>
                <w:rFonts w:ascii="Cambria Math" w:hAnsi="Cambria Math"/>
                <w:i/>
                <w:sz w:val="24"/>
                <w:szCs w:val="24"/>
                <w:lang w:val="es-ES"/>
              </w:rPr>
            </m:ctrlPr>
          </m:accPr>
          <m:e>
            <m:r>
              <w:rPr>
                <w:rFonts w:ascii="Cambria Math" w:hAnsi="Cambria Math"/>
                <w:sz w:val="24"/>
                <w:szCs w:val="24"/>
                <w:lang w:val="es-ES"/>
              </w:rPr>
              <m:t>OP</m:t>
            </m:r>
          </m:e>
        </m:acc>
      </m:oMath>
      <w:r w:rsidRPr="0051149F">
        <w:rPr>
          <w:rFonts w:ascii="Times New Roman" w:hAnsi="Times New Roman"/>
          <w:sz w:val="24"/>
          <w:szCs w:val="24"/>
          <w:lang w:val="es-ES"/>
        </w:rPr>
        <w:t xml:space="preserve"> (vector </w:t>
      </w:r>
      <m:oMath>
        <m:r>
          <w:rPr>
            <w:rFonts w:ascii="Cambria Math" w:hAnsi="Cambria Math"/>
            <w:sz w:val="24"/>
            <w:szCs w:val="24"/>
            <w:lang w:val="es-ES"/>
          </w:rPr>
          <m:t>u</m:t>
        </m:r>
      </m:oMath>
      <w:r w:rsidRPr="0051149F">
        <w:rPr>
          <w:rFonts w:ascii="Times New Roman" w:hAnsi="Times New Roman"/>
          <w:sz w:val="24"/>
          <w:szCs w:val="24"/>
          <w:lang w:val="es-ES"/>
        </w:rPr>
        <w:t xml:space="preserve"> en la Figura 7). El vector </w:t>
      </w:r>
      <m:oMath>
        <m:r>
          <w:rPr>
            <w:rFonts w:ascii="Cambria Math" w:hAnsi="Cambria Math"/>
            <w:sz w:val="24"/>
            <w:szCs w:val="24"/>
            <w:lang w:val="es-ES"/>
          </w:rPr>
          <m:t>u</m:t>
        </m:r>
      </m:oMath>
      <w:r w:rsidRPr="0051149F">
        <w:rPr>
          <w:rFonts w:ascii="Times New Roman" w:hAnsi="Times New Roman"/>
          <w:sz w:val="24"/>
          <w:szCs w:val="24"/>
          <w:lang w:val="es-ES"/>
        </w:rPr>
        <w:t xml:space="preserve"> tendrá coordenadas </w:t>
      </w:r>
      <m:oMath>
        <m:r>
          <w:rPr>
            <w:rFonts w:ascii="Cambria Math" w:hAnsi="Cambria Math"/>
            <w:sz w:val="24"/>
            <w:szCs w:val="24"/>
            <w:lang w:val="es-ES"/>
          </w:rPr>
          <m:t>u=</m:t>
        </m:r>
        <m:d>
          <m:dPr>
            <m:ctrlPr>
              <w:rPr>
                <w:rFonts w:ascii="Cambria Math" w:hAnsi="Cambria Math"/>
                <w:i/>
                <w:sz w:val="24"/>
                <w:szCs w:val="24"/>
                <w:lang w:val="es-ES"/>
              </w:rPr>
            </m:ctrlPr>
          </m:dPr>
          <m:e>
            <m:m>
              <m:mPr>
                <m:mcs>
                  <m:mc>
                    <m:mcPr>
                      <m:count m:val="1"/>
                      <m:mcJc m:val="center"/>
                    </m:mcPr>
                  </m:mc>
                </m:mcs>
                <m:ctrlPr>
                  <w:rPr>
                    <w:rFonts w:ascii="Cambria Math" w:hAnsi="Cambria Math"/>
                    <w:i/>
                    <w:sz w:val="24"/>
                    <w:szCs w:val="24"/>
                    <w:lang w:val="es-ES"/>
                  </w:rPr>
                </m:ctrlPr>
              </m:mPr>
              <m:mr>
                <m:e>
                  <m:r>
                    <w:rPr>
                      <w:rFonts w:ascii="Cambria Math" w:hAnsi="Cambria Math"/>
                      <w:sz w:val="24"/>
                      <w:szCs w:val="24"/>
                      <w:lang w:val="es-ES"/>
                    </w:rPr>
                    <m:t>x(P)</m:t>
                  </m:r>
                </m:e>
              </m:mr>
              <m:mr>
                <m:e>
                  <m:r>
                    <w:rPr>
                      <w:rFonts w:ascii="Cambria Math" w:hAnsi="Cambria Math"/>
                      <w:sz w:val="24"/>
                      <w:szCs w:val="24"/>
                      <w:lang w:val="es-ES"/>
                    </w:rPr>
                    <m:t>f(x</m:t>
                  </m:r>
                  <m:d>
                    <m:dPr>
                      <m:ctrlPr>
                        <w:rPr>
                          <w:rFonts w:ascii="Cambria Math" w:hAnsi="Cambria Math"/>
                          <w:i/>
                          <w:sz w:val="24"/>
                          <w:szCs w:val="24"/>
                          <w:lang w:val="es-ES"/>
                        </w:rPr>
                      </m:ctrlPr>
                    </m:dPr>
                    <m:e>
                      <m:r>
                        <w:rPr>
                          <w:rFonts w:ascii="Cambria Math" w:hAnsi="Cambria Math"/>
                          <w:sz w:val="24"/>
                          <w:szCs w:val="24"/>
                          <w:lang w:val="es-ES"/>
                        </w:rPr>
                        <m:t>P</m:t>
                      </m:r>
                    </m:e>
                  </m:d>
                  <m:r>
                    <w:rPr>
                      <w:rFonts w:ascii="Cambria Math" w:hAnsi="Cambria Math"/>
                      <w:sz w:val="24"/>
                      <w:szCs w:val="24"/>
                      <w:lang w:val="es-ES"/>
                    </w:rPr>
                    <m:t>)</m:t>
                  </m:r>
                </m:e>
              </m:mr>
            </m:m>
          </m:e>
        </m:d>
      </m:oMath>
      <w:r w:rsidRPr="0051149F">
        <w:rPr>
          <w:rFonts w:ascii="Times New Roman" w:hAnsi="Times New Roman"/>
          <w:sz w:val="24"/>
          <w:szCs w:val="24"/>
          <w:lang w:val="es-ES"/>
        </w:rPr>
        <w:t xml:space="preserve">, donde </w:t>
      </w:r>
      <m:oMath>
        <m:r>
          <w:rPr>
            <w:rFonts w:ascii="Cambria Math" w:hAnsi="Cambria Math"/>
            <w:sz w:val="24"/>
            <w:szCs w:val="24"/>
            <w:lang w:val="es-ES"/>
          </w:rPr>
          <m:t>3.24≤x(P)≤</m:t>
        </m:r>
      </m:oMath>
      <w:r w:rsidRPr="0051149F">
        <w:rPr>
          <w:rFonts w:ascii="Times New Roman" w:hAnsi="Times New Roman"/>
          <w:sz w:val="24"/>
          <w:szCs w:val="24"/>
          <w:lang w:val="es-ES"/>
        </w:rPr>
        <w:t>17.86, donde</w:t>
      </w:r>
      <w:r w:rsidR="00C34393">
        <w:rPr>
          <w:rFonts w:ascii="Times New Roman" w:hAnsi="Times New Roman"/>
          <w:sz w:val="24"/>
          <w:szCs w:val="24"/>
          <w:lang w:val="es-ES"/>
        </w:rPr>
        <w:t xml:space="preserve"> </w:t>
      </w:r>
      <m:oMath>
        <m:r>
          <w:rPr>
            <w:rFonts w:ascii="Cambria Math" w:hAnsi="Cambria Math"/>
            <w:sz w:val="24"/>
            <w:szCs w:val="24"/>
            <w:lang w:val="es-ES"/>
          </w:rPr>
          <m:t>x(P)</m:t>
        </m:r>
      </m:oMath>
      <w:r w:rsidR="00C34393">
        <w:rPr>
          <w:rFonts w:ascii="Times New Roman" w:hAnsi="Times New Roman"/>
          <w:sz w:val="24"/>
          <w:szCs w:val="24"/>
          <w:lang w:val="es-ES"/>
        </w:rPr>
        <w:t xml:space="preserve"> es la abscisa del punto P y</w:t>
      </w:r>
      <w:r w:rsidRPr="0051149F">
        <w:rPr>
          <w:rFonts w:ascii="Times New Roman" w:hAnsi="Times New Roman"/>
          <w:sz w:val="24"/>
          <w:szCs w:val="24"/>
          <w:lang w:val="es-ES"/>
        </w:rPr>
        <w:t xml:space="preserve"> los números 3.24 y 17.86 son las abscisas respectivas de los puntos C y J</w:t>
      </w:r>
      <w:r w:rsidR="0051149F" w:rsidRPr="0051149F">
        <w:rPr>
          <w:rFonts w:ascii="Times New Roman" w:hAnsi="Times New Roman"/>
          <w:sz w:val="24"/>
          <w:szCs w:val="24"/>
          <w:lang w:val="es-ES"/>
        </w:rPr>
        <w:t>, que están en los extremos del tubo, porque nos interesa que el punto P solo recorra la gráfica que está dentro del tubo.</w:t>
      </w:r>
      <w:r w:rsidR="0051149F">
        <w:rPr>
          <w:rFonts w:ascii="Times New Roman" w:hAnsi="Times New Roman"/>
          <w:sz w:val="24"/>
          <w:szCs w:val="24"/>
          <w:lang w:val="es-ES"/>
        </w:rPr>
        <w:t xml:space="preserve"> </w:t>
      </w:r>
      <w:r w:rsidR="00C34393">
        <w:rPr>
          <w:rFonts w:ascii="Times New Roman" w:hAnsi="Times New Roman"/>
          <w:sz w:val="24"/>
          <w:szCs w:val="24"/>
          <w:lang w:val="es-ES"/>
        </w:rPr>
        <w:t xml:space="preserve">Arrastre el punto P sobre la curva, para verificar que el vector </w:t>
      </w:r>
      <m:oMath>
        <m:r>
          <w:rPr>
            <w:rFonts w:ascii="Cambria Math" w:hAnsi="Cambria Math"/>
            <w:sz w:val="24"/>
            <w:szCs w:val="24"/>
            <w:lang w:val="es-ES"/>
          </w:rPr>
          <m:t>u</m:t>
        </m:r>
      </m:oMath>
      <w:r w:rsidR="00C34393">
        <w:rPr>
          <w:rFonts w:ascii="Times New Roman" w:hAnsi="Times New Roman"/>
          <w:sz w:val="24"/>
          <w:szCs w:val="24"/>
          <w:lang w:val="es-ES"/>
        </w:rPr>
        <w:t xml:space="preserve"> ha sido bien trazado.</w:t>
      </w:r>
    </w:p>
    <w:p w14:paraId="0B8ECED4" w14:textId="77777777" w:rsidR="0051149F" w:rsidRDefault="0051149F" w:rsidP="0051149F">
      <w:pPr>
        <w:pStyle w:val="Prrafodelista"/>
        <w:numPr>
          <w:ilvl w:val="0"/>
          <w:numId w:val="7"/>
        </w:num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Usa la </w:t>
      </w:r>
      <w:proofErr w:type="spellStart"/>
      <w:r>
        <w:rPr>
          <w:rFonts w:ascii="Times New Roman" w:hAnsi="Times New Roman"/>
          <w:sz w:val="24"/>
          <w:szCs w:val="24"/>
          <w:lang w:val="es-ES"/>
        </w:rPr>
        <w:t>herrmienta</w:t>
      </w:r>
      <w:proofErr w:type="spellEnd"/>
      <w:r>
        <w:rPr>
          <w:rFonts w:ascii="Times New Roman" w:hAnsi="Times New Roman"/>
          <w:sz w:val="24"/>
          <w:szCs w:val="24"/>
          <w:lang w:val="es-ES"/>
        </w:rPr>
        <w:t xml:space="preserve"> </w:t>
      </w:r>
      <w:proofErr w:type="gramStart"/>
      <w:r w:rsidRPr="0051149F">
        <w:rPr>
          <w:rFonts w:ascii="Times New Roman" w:hAnsi="Times New Roman"/>
          <w:b/>
          <w:sz w:val="24"/>
          <w:szCs w:val="24"/>
          <w:lang w:val="es-ES"/>
        </w:rPr>
        <w:t>Derivada( &lt;</w:t>
      </w:r>
      <w:proofErr w:type="gramEnd"/>
      <w:r w:rsidRPr="0051149F">
        <w:rPr>
          <w:rFonts w:ascii="Times New Roman" w:hAnsi="Times New Roman"/>
          <w:b/>
          <w:sz w:val="24"/>
          <w:szCs w:val="24"/>
          <w:lang w:val="es-ES"/>
        </w:rPr>
        <w:t>Función&gt; )</w:t>
      </w:r>
      <w:r>
        <w:rPr>
          <w:rFonts w:ascii="Times New Roman" w:hAnsi="Times New Roman"/>
          <w:sz w:val="24"/>
          <w:szCs w:val="24"/>
          <w:lang w:val="es-ES"/>
        </w:rPr>
        <w:t xml:space="preserve"> de GeoGebra para solicitar a GeoGebra la derivada de la función </w:t>
      </w:r>
      <m:oMath>
        <m:r>
          <w:rPr>
            <w:rFonts w:ascii="Cambria Math" w:hAnsi="Cambria Math"/>
            <w:sz w:val="24"/>
            <w:szCs w:val="24"/>
            <w:lang w:val="es-ES"/>
          </w:rPr>
          <m:t>f(x)</m:t>
        </m:r>
      </m:oMath>
      <w:r w:rsidR="00B6544C">
        <w:rPr>
          <w:rFonts w:ascii="Times New Roman" w:hAnsi="Times New Roman"/>
          <w:sz w:val="24"/>
          <w:szCs w:val="24"/>
          <w:lang w:val="es-ES"/>
        </w:rPr>
        <w:t xml:space="preserve">, GeoGebra etiquetará automáticamente la función derivada, llamándola por ejemplo </w:t>
      </w:r>
      <m:oMath>
        <m:r>
          <w:rPr>
            <w:rFonts w:ascii="Cambria Math" w:hAnsi="Cambria Math"/>
            <w:sz w:val="24"/>
            <w:szCs w:val="24"/>
            <w:lang w:val="es-ES"/>
          </w:rPr>
          <m:t>g(x)</m:t>
        </m:r>
      </m:oMath>
      <w:r w:rsidR="00B6544C">
        <w:rPr>
          <w:rFonts w:ascii="Times New Roman" w:hAnsi="Times New Roman"/>
          <w:sz w:val="24"/>
          <w:szCs w:val="24"/>
          <w:lang w:val="es-ES"/>
        </w:rPr>
        <w:t>.</w:t>
      </w:r>
      <w:r>
        <w:rPr>
          <w:rFonts w:ascii="Times New Roman" w:hAnsi="Times New Roman"/>
          <w:sz w:val="24"/>
          <w:szCs w:val="24"/>
          <w:lang w:val="es-ES"/>
        </w:rPr>
        <w:t xml:space="preserve"> Usa la herramienta </w:t>
      </w:r>
      <w:r w:rsidRPr="0051149F">
        <w:rPr>
          <w:rFonts w:ascii="Times New Roman" w:hAnsi="Times New Roman"/>
          <w:b/>
          <w:sz w:val="24"/>
          <w:szCs w:val="24"/>
          <w:lang w:val="es-ES"/>
        </w:rPr>
        <w:t>Tangentes</w:t>
      </w:r>
      <w:r>
        <w:rPr>
          <w:rFonts w:ascii="Times New Roman" w:hAnsi="Times New Roman"/>
          <w:sz w:val="24"/>
          <w:szCs w:val="24"/>
          <w:lang w:val="es-ES"/>
        </w:rPr>
        <w:t xml:space="preserve"> de GeoGebra para trazar la recta tangente a la curva en el punto P. </w:t>
      </w:r>
    </w:p>
    <w:p w14:paraId="00A15756" w14:textId="77777777" w:rsidR="00B6544C" w:rsidRDefault="00B6544C" w:rsidP="0051149F">
      <w:pPr>
        <w:pStyle w:val="Prrafodelista"/>
        <w:numPr>
          <w:ilvl w:val="0"/>
          <w:numId w:val="7"/>
        </w:num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Traza ahora el vector </w:t>
      </w:r>
      <m:oMath>
        <m:r>
          <w:rPr>
            <w:rFonts w:ascii="Cambria Math" w:hAnsi="Cambria Math"/>
            <w:sz w:val="24"/>
            <w:szCs w:val="24"/>
            <w:lang w:val="es-ES"/>
          </w:rPr>
          <m:t>v=</m:t>
        </m:r>
        <m:d>
          <m:dPr>
            <m:ctrlPr>
              <w:rPr>
                <w:rFonts w:ascii="Cambria Math" w:hAnsi="Cambria Math"/>
                <w:i/>
                <w:sz w:val="24"/>
                <w:szCs w:val="24"/>
                <w:lang w:val="es-ES"/>
              </w:rPr>
            </m:ctrlPr>
          </m:dPr>
          <m:e>
            <m:m>
              <m:mPr>
                <m:mcs>
                  <m:mc>
                    <m:mcPr>
                      <m:count m:val="1"/>
                      <m:mcJc m:val="center"/>
                    </m:mcPr>
                  </m:mc>
                </m:mcs>
                <m:ctrlPr>
                  <w:rPr>
                    <w:rFonts w:ascii="Cambria Math" w:hAnsi="Cambria Math"/>
                    <w:i/>
                    <w:sz w:val="24"/>
                    <w:szCs w:val="24"/>
                    <w:lang w:val="es-ES"/>
                  </w:rPr>
                </m:ctrlPr>
              </m:mPr>
              <m:mr>
                <m:e>
                  <m:r>
                    <w:rPr>
                      <w:rFonts w:ascii="Cambria Math" w:hAnsi="Cambria Math"/>
                      <w:sz w:val="24"/>
                      <w:szCs w:val="24"/>
                      <w:lang w:val="es-ES"/>
                    </w:rPr>
                    <m:t>1</m:t>
                  </m:r>
                </m:e>
              </m:mr>
              <m:mr>
                <m:e>
                  <m:r>
                    <w:rPr>
                      <w:rFonts w:ascii="Cambria Math" w:hAnsi="Cambria Math"/>
                      <w:sz w:val="24"/>
                      <w:szCs w:val="24"/>
                      <w:lang w:val="es-ES"/>
                    </w:rPr>
                    <m:t>g(x</m:t>
                  </m:r>
                  <m:d>
                    <m:dPr>
                      <m:ctrlPr>
                        <w:rPr>
                          <w:rFonts w:ascii="Cambria Math" w:hAnsi="Cambria Math"/>
                          <w:i/>
                          <w:sz w:val="24"/>
                          <w:szCs w:val="24"/>
                          <w:lang w:val="es-ES"/>
                        </w:rPr>
                      </m:ctrlPr>
                    </m:dPr>
                    <m:e>
                      <m:r>
                        <w:rPr>
                          <w:rFonts w:ascii="Cambria Math" w:hAnsi="Cambria Math"/>
                          <w:sz w:val="24"/>
                          <w:szCs w:val="24"/>
                          <w:lang w:val="es-ES"/>
                        </w:rPr>
                        <m:t>P</m:t>
                      </m:r>
                    </m:e>
                  </m:d>
                  <m:r>
                    <w:rPr>
                      <w:rFonts w:ascii="Cambria Math" w:hAnsi="Cambria Math"/>
                      <w:sz w:val="24"/>
                      <w:szCs w:val="24"/>
                      <w:lang w:val="es-ES"/>
                    </w:rPr>
                    <m:t>)</m:t>
                  </m:r>
                </m:e>
              </m:mr>
            </m:m>
          </m:e>
        </m:d>
      </m:oMath>
      <w:r w:rsidR="00D01661">
        <w:rPr>
          <w:rFonts w:ascii="Times New Roman" w:hAnsi="Times New Roman"/>
          <w:sz w:val="24"/>
          <w:szCs w:val="24"/>
          <w:lang w:val="es-ES"/>
        </w:rPr>
        <w:t xml:space="preserve"> y arrastra el punto P sobre la curva para verificar que el vector </w:t>
      </w:r>
      <m:oMath>
        <m:r>
          <w:rPr>
            <w:rFonts w:ascii="Cambria Math" w:hAnsi="Cambria Math"/>
            <w:sz w:val="24"/>
            <w:szCs w:val="24"/>
            <w:lang w:val="es-ES"/>
          </w:rPr>
          <m:t>v</m:t>
        </m:r>
      </m:oMath>
      <w:r w:rsidR="00D01661">
        <w:rPr>
          <w:rFonts w:ascii="Times New Roman" w:hAnsi="Times New Roman"/>
          <w:sz w:val="24"/>
          <w:szCs w:val="24"/>
          <w:lang w:val="es-ES"/>
        </w:rPr>
        <w:t xml:space="preserve"> siempre es paralelo a la recta tangente a la curva que pasa por P.</w:t>
      </w:r>
    </w:p>
    <w:p w14:paraId="5E88BB48" w14:textId="77777777" w:rsidR="00D01661" w:rsidRDefault="00D01661" w:rsidP="0051149F">
      <w:pPr>
        <w:pStyle w:val="Prrafodelista"/>
        <w:numPr>
          <w:ilvl w:val="0"/>
          <w:numId w:val="7"/>
        </w:numPr>
        <w:spacing w:after="120" w:line="240" w:lineRule="auto"/>
        <w:jc w:val="both"/>
        <w:rPr>
          <w:rFonts w:ascii="Times New Roman" w:hAnsi="Times New Roman"/>
          <w:sz w:val="24"/>
          <w:szCs w:val="24"/>
          <w:lang w:val="es-ES"/>
        </w:rPr>
      </w:pPr>
      <w:r>
        <w:rPr>
          <w:rFonts w:ascii="Times New Roman" w:hAnsi="Times New Roman"/>
          <w:sz w:val="24"/>
          <w:szCs w:val="24"/>
          <w:lang w:val="es-ES"/>
        </w:rPr>
        <w:t>Compara la gráfica que has obtenido hasta ahora, con la que muestra la Figura 7, en la que se ha ocultado la imagen del tubo y se han ocultado también algunos puntos de la curva, dejando solo los que marcan los extremos del tubo (C y J).</w:t>
      </w:r>
    </w:p>
    <w:p w14:paraId="3E859EAF" w14:textId="77777777" w:rsidR="00343EB4" w:rsidRDefault="00343EB4" w:rsidP="00343EB4">
      <w:pPr>
        <w:pStyle w:val="Prrafodelista"/>
        <w:spacing w:after="120" w:line="240" w:lineRule="auto"/>
        <w:jc w:val="center"/>
        <w:rPr>
          <w:rFonts w:ascii="Times New Roman" w:hAnsi="Times New Roman"/>
          <w:sz w:val="24"/>
          <w:szCs w:val="24"/>
          <w:lang w:val="es-ES"/>
        </w:rPr>
      </w:pPr>
      <w:r>
        <w:rPr>
          <w:noProof/>
        </w:rPr>
        <w:drawing>
          <wp:inline distT="0" distB="0" distL="0" distR="0" wp14:anchorId="3C59F5A0" wp14:editId="1B6DFDA9">
            <wp:extent cx="3326620" cy="162623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329067" cy="1627431"/>
                    </a:xfrm>
                    <a:prstGeom prst="rect">
                      <a:avLst/>
                    </a:prstGeom>
                    <a:ln>
                      <a:noFill/>
                    </a:ln>
                    <a:extLst>
                      <a:ext uri="{53640926-AAD7-44D8-BBD7-CCE9431645EC}">
                        <a14:shadowObscured xmlns:a14="http://schemas.microsoft.com/office/drawing/2010/main"/>
                      </a:ext>
                    </a:extLst>
                  </pic:spPr>
                </pic:pic>
              </a:graphicData>
            </a:graphic>
          </wp:inline>
        </w:drawing>
      </w:r>
    </w:p>
    <w:p w14:paraId="27257E23" w14:textId="77777777" w:rsidR="00343EB4" w:rsidRDefault="00343EB4" w:rsidP="00343EB4">
      <w:pPr>
        <w:pStyle w:val="Prrafodelista"/>
        <w:spacing w:after="120" w:line="240" w:lineRule="auto"/>
        <w:jc w:val="center"/>
        <w:rPr>
          <w:rFonts w:ascii="Times New Roman" w:hAnsi="Times New Roman"/>
          <w:sz w:val="24"/>
          <w:szCs w:val="24"/>
          <w:lang w:val="es-ES"/>
        </w:rPr>
      </w:pPr>
      <w:r>
        <w:rPr>
          <w:rFonts w:ascii="Times New Roman" w:hAnsi="Times New Roman"/>
          <w:sz w:val="24"/>
          <w:szCs w:val="24"/>
          <w:lang w:val="es-ES"/>
        </w:rPr>
        <w:t>Figura 7</w:t>
      </w:r>
    </w:p>
    <w:p w14:paraId="6464C108" w14:textId="77777777" w:rsidR="00D01661" w:rsidRPr="0051149F" w:rsidRDefault="00D01661" w:rsidP="0051149F">
      <w:pPr>
        <w:pStyle w:val="Prrafodelista"/>
        <w:numPr>
          <w:ilvl w:val="0"/>
          <w:numId w:val="7"/>
        </w:num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Explica por qué el vector </w:t>
      </w:r>
      <m:oMath>
        <m:r>
          <w:rPr>
            <w:rFonts w:ascii="Cambria Math" w:hAnsi="Cambria Math"/>
            <w:sz w:val="24"/>
            <w:szCs w:val="24"/>
            <w:lang w:val="es-ES"/>
          </w:rPr>
          <m:t>v</m:t>
        </m:r>
      </m:oMath>
      <w:r>
        <w:rPr>
          <w:rFonts w:ascii="Times New Roman" w:hAnsi="Times New Roman"/>
          <w:sz w:val="24"/>
          <w:szCs w:val="24"/>
          <w:lang w:val="es-ES"/>
        </w:rPr>
        <w:t xml:space="preserve"> permanece siempre paralelo a la recta tangente que pasa por el punto P, aunque arrastres el punto P. </w:t>
      </w:r>
    </w:p>
    <w:p w14:paraId="084E3237" w14:textId="77777777" w:rsidR="00343EB4" w:rsidRDefault="00343EB4"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lastRenderedPageBreak/>
        <w:t>Actividad 6.</w:t>
      </w:r>
    </w:p>
    <w:p w14:paraId="3AE92772" w14:textId="77777777" w:rsidR="00D6705D" w:rsidRDefault="00D6705D" w:rsidP="00DE39EA">
      <w:p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Hemos construido hasta aquí el vector </w:t>
      </w:r>
      <m:oMath>
        <m:r>
          <w:rPr>
            <w:rFonts w:ascii="Cambria Math" w:hAnsi="Cambria Math"/>
            <w:sz w:val="24"/>
            <w:szCs w:val="24"/>
            <w:lang w:val="es-ES"/>
          </w:rPr>
          <m:t>v</m:t>
        </m:r>
      </m:oMath>
      <w:r>
        <w:rPr>
          <w:rFonts w:ascii="Times New Roman" w:hAnsi="Times New Roman"/>
          <w:sz w:val="24"/>
          <w:szCs w:val="24"/>
          <w:lang w:val="es-ES"/>
        </w:rPr>
        <w:t xml:space="preserve"> paralelo a la recta tangente que pasa por el punto P de la curva, pero para construir la “base” que nos interesa, necesitamos un vector que se mantenga perpendicular al vector </w:t>
      </w:r>
      <m:oMath>
        <m:r>
          <w:rPr>
            <w:rFonts w:ascii="Cambria Math" w:hAnsi="Cambria Math"/>
            <w:sz w:val="24"/>
            <w:szCs w:val="24"/>
            <w:lang w:val="es-ES"/>
          </w:rPr>
          <m:t>v</m:t>
        </m:r>
      </m:oMath>
      <w:r>
        <w:rPr>
          <w:rFonts w:ascii="Times New Roman" w:hAnsi="Times New Roman"/>
          <w:sz w:val="24"/>
          <w:szCs w:val="24"/>
          <w:lang w:val="es-ES"/>
        </w:rPr>
        <w:t>.</w:t>
      </w:r>
    </w:p>
    <w:p w14:paraId="1D9B147C" w14:textId="77777777" w:rsidR="00D6705D" w:rsidRDefault="00D6705D" w:rsidP="00D6705D">
      <w:pPr>
        <w:pStyle w:val="Prrafodelista"/>
        <w:numPr>
          <w:ilvl w:val="0"/>
          <w:numId w:val="8"/>
        </w:num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En la barra de entrada de GeoGebra, captura el vector </w:t>
      </w:r>
      <m:oMath>
        <m:r>
          <w:rPr>
            <w:rFonts w:ascii="Cambria Math" w:hAnsi="Cambria Math"/>
            <w:sz w:val="24"/>
            <w:szCs w:val="24"/>
            <w:lang w:val="es-ES"/>
          </w:rPr>
          <m:t>w=</m:t>
        </m:r>
        <m:d>
          <m:dPr>
            <m:ctrlPr>
              <w:rPr>
                <w:rFonts w:ascii="Cambria Math" w:hAnsi="Cambria Math"/>
                <w:i/>
                <w:sz w:val="24"/>
                <w:szCs w:val="24"/>
                <w:lang w:val="es-ES"/>
              </w:rPr>
            </m:ctrlPr>
          </m:dPr>
          <m:e>
            <m:m>
              <m:mPr>
                <m:mcs>
                  <m:mc>
                    <m:mcPr>
                      <m:count m:val="1"/>
                      <m:mcJc m:val="center"/>
                    </m:mcPr>
                  </m:mc>
                </m:mcs>
                <m:ctrlPr>
                  <w:rPr>
                    <w:rFonts w:ascii="Cambria Math" w:hAnsi="Cambria Math"/>
                    <w:i/>
                    <w:sz w:val="24"/>
                    <w:szCs w:val="24"/>
                    <w:lang w:val="es-ES"/>
                  </w:rPr>
                </m:ctrlPr>
              </m:mPr>
              <m:mr>
                <m:e>
                  <m:r>
                    <w:rPr>
                      <w:rFonts w:ascii="Cambria Math" w:hAnsi="Cambria Math"/>
                      <w:sz w:val="24"/>
                      <w:szCs w:val="24"/>
                      <w:lang w:val="es-ES"/>
                    </w:rPr>
                    <m:t>g(x</m:t>
                  </m:r>
                  <m:d>
                    <m:dPr>
                      <m:ctrlPr>
                        <w:rPr>
                          <w:rFonts w:ascii="Cambria Math" w:hAnsi="Cambria Math"/>
                          <w:i/>
                          <w:sz w:val="24"/>
                          <w:szCs w:val="24"/>
                          <w:lang w:val="es-ES"/>
                        </w:rPr>
                      </m:ctrlPr>
                    </m:dPr>
                    <m:e>
                      <m:r>
                        <w:rPr>
                          <w:rFonts w:ascii="Cambria Math" w:hAnsi="Cambria Math"/>
                          <w:sz w:val="24"/>
                          <w:szCs w:val="24"/>
                          <w:lang w:val="es-ES"/>
                        </w:rPr>
                        <m:t>P</m:t>
                      </m:r>
                    </m:e>
                  </m:d>
                  <m:r>
                    <w:rPr>
                      <w:rFonts w:ascii="Cambria Math" w:hAnsi="Cambria Math"/>
                      <w:sz w:val="24"/>
                      <w:szCs w:val="24"/>
                      <w:lang w:val="es-ES"/>
                    </w:rPr>
                    <m:t>)</m:t>
                  </m:r>
                </m:e>
              </m:mr>
              <m:mr>
                <m:e>
                  <m:r>
                    <w:rPr>
                      <w:rFonts w:ascii="Cambria Math" w:hAnsi="Cambria Math"/>
                      <w:sz w:val="24"/>
                      <w:szCs w:val="24"/>
                      <w:lang w:val="es-ES"/>
                    </w:rPr>
                    <m:t>-1</m:t>
                  </m:r>
                </m:e>
              </m:mr>
            </m:m>
          </m:e>
        </m:d>
      </m:oMath>
      <w:r>
        <w:rPr>
          <w:rFonts w:ascii="Times New Roman" w:hAnsi="Times New Roman"/>
          <w:sz w:val="24"/>
          <w:szCs w:val="24"/>
          <w:lang w:val="es-ES"/>
        </w:rPr>
        <w:t xml:space="preserve">. Cuando arrastres el punto P, los vectores </w:t>
      </w:r>
      <m:oMath>
        <m:r>
          <w:rPr>
            <w:rFonts w:ascii="Cambria Math" w:hAnsi="Cambria Math"/>
            <w:sz w:val="24"/>
            <w:szCs w:val="24"/>
            <w:lang w:val="es-ES"/>
          </w:rPr>
          <m:t>v</m:t>
        </m:r>
      </m:oMath>
      <w:r>
        <w:rPr>
          <w:rFonts w:ascii="Times New Roman" w:hAnsi="Times New Roman"/>
          <w:sz w:val="24"/>
          <w:szCs w:val="24"/>
          <w:lang w:val="es-ES"/>
        </w:rPr>
        <w:t xml:space="preserve"> y </w:t>
      </w:r>
      <m:oMath>
        <m:r>
          <w:rPr>
            <w:rFonts w:ascii="Cambria Math" w:hAnsi="Cambria Math"/>
            <w:sz w:val="24"/>
            <w:szCs w:val="24"/>
            <w:lang w:val="es-ES"/>
          </w:rPr>
          <m:t>w</m:t>
        </m:r>
      </m:oMath>
      <w:r>
        <w:rPr>
          <w:rFonts w:ascii="Times New Roman" w:hAnsi="Times New Roman"/>
          <w:sz w:val="24"/>
          <w:szCs w:val="24"/>
          <w:lang w:val="es-ES"/>
        </w:rPr>
        <w:t xml:space="preserve"> se mantendrán perpendiculares entre sí. Explica por qué son </w:t>
      </w:r>
      <w:r w:rsidR="00041D1A">
        <w:rPr>
          <w:rFonts w:ascii="Times New Roman" w:hAnsi="Times New Roman"/>
          <w:sz w:val="24"/>
          <w:szCs w:val="24"/>
          <w:lang w:val="es-ES"/>
        </w:rPr>
        <w:t xml:space="preserve">siempre </w:t>
      </w:r>
      <w:r>
        <w:rPr>
          <w:rFonts w:ascii="Times New Roman" w:hAnsi="Times New Roman"/>
          <w:sz w:val="24"/>
          <w:szCs w:val="24"/>
          <w:lang w:val="es-ES"/>
        </w:rPr>
        <w:t>perpendiculares.</w:t>
      </w:r>
    </w:p>
    <w:p w14:paraId="540DFC84" w14:textId="77777777" w:rsidR="00041D1A" w:rsidRDefault="00C170F8" w:rsidP="00D6705D">
      <w:pPr>
        <w:pStyle w:val="Prrafodelista"/>
        <w:numPr>
          <w:ilvl w:val="0"/>
          <w:numId w:val="8"/>
        </w:num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Por razones que tienen que ver con el control del ancho del tubo, necesitamos que el vector </w:t>
      </w:r>
      <m:oMath>
        <m:r>
          <w:rPr>
            <w:rFonts w:ascii="Cambria Math" w:hAnsi="Cambria Math"/>
            <w:sz w:val="24"/>
            <w:szCs w:val="24"/>
            <w:lang w:val="es-ES"/>
          </w:rPr>
          <m:t>w</m:t>
        </m:r>
      </m:oMath>
      <w:r>
        <w:rPr>
          <w:rFonts w:ascii="Times New Roman" w:hAnsi="Times New Roman"/>
          <w:sz w:val="24"/>
          <w:szCs w:val="24"/>
          <w:lang w:val="es-ES"/>
        </w:rPr>
        <w:t xml:space="preserve"> (cuya magnitud varía al arrastrar P) se mantenga siempre como vector unitario (es decir que su magnitud sea siempre la unidad). Entonces en lugar de usar el vector </w:t>
      </w:r>
      <m:oMath>
        <m:r>
          <w:rPr>
            <w:rFonts w:ascii="Cambria Math" w:hAnsi="Cambria Math"/>
            <w:sz w:val="24"/>
            <w:szCs w:val="24"/>
            <w:lang w:val="es-ES"/>
          </w:rPr>
          <m:t>w</m:t>
        </m:r>
      </m:oMath>
      <w:r>
        <w:rPr>
          <w:rFonts w:ascii="Times New Roman" w:hAnsi="Times New Roman"/>
          <w:sz w:val="24"/>
          <w:szCs w:val="24"/>
          <w:lang w:val="es-ES"/>
        </w:rPr>
        <w:t xml:space="preserve">, usaremos un vector </w:t>
      </w:r>
      <m:oMath>
        <m:r>
          <w:rPr>
            <w:rFonts w:ascii="Cambria Math" w:hAnsi="Cambria Math"/>
            <w:sz w:val="24"/>
            <w:szCs w:val="24"/>
            <w:lang w:val="es-ES"/>
          </w:rPr>
          <m:t>t</m:t>
        </m:r>
      </m:oMath>
      <w:r>
        <w:rPr>
          <w:rFonts w:ascii="Times New Roman" w:hAnsi="Times New Roman"/>
          <w:sz w:val="24"/>
          <w:szCs w:val="24"/>
          <w:lang w:val="es-ES"/>
        </w:rPr>
        <w:t xml:space="preserve"> que mide siempre la unidad, pero se mantiene siempre en la misma dirección que </w:t>
      </w:r>
      <m:oMath>
        <m:r>
          <w:rPr>
            <w:rFonts w:ascii="Cambria Math" w:hAnsi="Cambria Math"/>
            <w:sz w:val="24"/>
            <w:szCs w:val="24"/>
            <w:lang w:val="es-ES"/>
          </w:rPr>
          <m:t>w</m:t>
        </m:r>
      </m:oMath>
      <w:r>
        <w:rPr>
          <w:rFonts w:ascii="Times New Roman" w:hAnsi="Times New Roman"/>
          <w:sz w:val="24"/>
          <w:szCs w:val="24"/>
          <w:lang w:val="es-ES"/>
        </w:rPr>
        <w:t xml:space="preserve">. Este vector </w:t>
      </w:r>
      <m:oMath>
        <m:r>
          <w:rPr>
            <w:rFonts w:ascii="Cambria Math" w:hAnsi="Cambria Math"/>
            <w:sz w:val="24"/>
            <w:szCs w:val="24"/>
            <w:lang w:val="es-ES"/>
          </w:rPr>
          <m:t>t</m:t>
        </m:r>
      </m:oMath>
      <w:r>
        <w:rPr>
          <w:rFonts w:ascii="Times New Roman" w:hAnsi="Times New Roman"/>
          <w:sz w:val="24"/>
          <w:szCs w:val="24"/>
          <w:lang w:val="es-ES"/>
        </w:rPr>
        <w:t xml:space="preserve">, será el vector </w:t>
      </w:r>
      <m:oMath>
        <m:r>
          <w:rPr>
            <w:rFonts w:ascii="Cambria Math" w:hAnsi="Cambria Math"/>
            <w:sz w:val="24"/>
            <w:szCs w:val="24"/>
            <w:lang w:val="es-ES"/>
          </w:rPr>
          <m:t>t=</m:t>
        </m:r>
        <m:f>
          <m:fPr>
            <m:ctrlPr>
              <w:rPr>
                <w:rFonts w:ascii="Cambria Math" w:hAnsi="Cambria Math"/>
                <w:i/>
                <w:sz w:val="24"/>
                <w:szCs w:val="24"/>
                <w:lang w:val="es-ES"/>
              </w:rPr>
            </m:ctrlPr>
          </m:fPr>
          <m:num>
            <m:r>
              <w:rPr>
                <w:rFonts w:ascii="Cambria Math" w:hAnsi="Cambria Math"/>
                <w:sz w:val="24"/>
                <w:szCs w:val="24"/>
                <w:lang w:val="es-ES"/>
              </w:rPr>
              <m:t>w</m:t>
            </m:r>
          </m:num>
          <m:den>
            <m:rad>
              <m:radPr>
                <m:degHide m:val="1"/>
                <m:ctrlPr>
                  <w:rPr>
                    <w:rFonts w:ascii="Cambria Math" w:hAnsi="Cambria Math"/>
                    <w:i/>
                    <w:sz w:val="24"/>
                    <w:szCs w:val="24"/>
                    <w:lang w:val="es-ES"/>
                  </w:rPr>
                </m:ctrlPr>
              </m:radPr>
              <m:deg/>
              <m:e>
                <m:sSup>
                  <m:sSupPr>
                    <m:ctrlPr>
                      <w:rPr>
                        <w:rFonts w:ascii="Cambria Math" w:hAnsi="Cambria Math"/>
                        <w:i/>
                        <w:sz w:val="24"/>
                        <w:szCs w:val="24"/>
                        <w:lang w:val="es-ES"/>
                      </w:rPr>
                    </m:ctrlPr>
                  </m:sSupPr>
                  <m:e>
                    <m:r>
                      <w:rPr>
                        <w:rFonts w:ascii="Cambria Math" w:hAnsi="Cambria Math"/>
                        <w:sz w:val="24"/>
                        <w:szCs w:val="24"/>
                        <w:lang w:val="es-ES"/>
                      </w:rPr>
                      <m:t>g(x(P))</m:t>
                    </m:r>
                  </m:e>
                  <m:sup>
                    <m:r>
                      <w:rPr>
                        <w:rFonts w:ascii="Cambria Math" w:hAnsi="Cambria Math"/>
                        <w:sz w:val="24"/>
                        <w:szCs w:val="24"/>
                        <w:lang w:val="es-ES"/>
                      </w:rPr>
                      <m:t>2</m:t>
                    </m:r>
                  </m:sup>
                </m:sSup>
                <m:r>
                  <w:rPr>
                    <w:rFonts w:ascii="Cambria Math" w:hAnsi="Cambria Math"/>
                    <w:sz w:val="24"/>
                    <w:szCs w:val="24"/>
                    <w:lang w:val="es-ES"/>
                  </w:rPr>
                  <m:t>+1</m:t>
                </m:r>
              </m:e>
            </m:rad>
          </m:den>
        </m:f>
      </m:oMath>
      <w:r>
        <w:rPr>
          <w:rFonts w:ascii="Times New Roman" w:hAnsi="Times New Roman"/>
          <w:sz w:val="24"/>
          <w:szCs w:val="24"/>
          <w:lang w:val="es-ES"/>
        </w:rPr>
        <w:t xml:space="preserve">. </w:t>
      </w:r>
    </w:p>
    <w:p w14:paraId="7D4CDFCA" w14:textId="77777777" w:rsidR="003D32DA" w:rsidRDefault="003D32DA" w:rsidP="003D32DA">
      <w:pPr>
        <w:pStyle w:val="Prrafodelista"/>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En la barra de entrada de GeoGebra, captura el vector </w:t>
      </w:r>
      <m:oMath>
        <m:r>
          <w:rPr>
            <w:rFonts w:ascii="Cambria Math" w:hAnsi="Cambria Math"/>
            <w:sz w:val="24"/>
            <w:szCs w:val="24"/>
            <w:lang w:val="es-ES"/>
          </w:rPr>
          <m:t>t</m:t>
        </m:r>
      </m:oMath>
      <w:r>
        <w:rPr>
          <w:rFonts w:ascii="Times New Roman" w:hAnsi="Times New Roman"/>
          <w:sz w:val="24"/>
          <w:szCs w:val="24"/>
          <w:lang w:val="es-ES"/>
        </w:rPr>
        <w:t xml:space="preserve"> tal como se ha definido, verifica que la magnitud del vector </w:t>
      </w:r>
      <m:oMath>
        <m:r>
          <w:rPr>
            <w:rFonts w:ascii="Cambria Math" w:hAnsi="Cambria Math"/>
            <w:sz w:val="24"/>
            <w:szCs w:val="24"/>
            <w:lang w:val="es-ES"/>
          </w:rPr>
          <m:t>t</m:t>
        </m:r>
      </m:oMath>
      <w:r>
        <w:rPr>
          <w:rFonts w:ascii="Times New Roman" w:hAnsi="Times New Roman"/>
          <w:sz w:val="24"/>
          <w:szCs w:val="24"/>
          <w:lang w:val="es-ES"/>
        </w:rPr>
        <w:t xml:space="preserve"> se mantiene siempre igual a uno y explica por qué la magnitud del vector </w:t>
      </w:r>
      <m:oMath>
        <m:r>
          <w:rPr>
            <w:rFonts w:ascii="Cambria Math" w:hAnsi="Cambria Math"/>
            <w:sz w:val="24"/>
            <w:szCs w:val="24"/>
            <w:lang w:val="es-ES"/>
          </w:rPr>
          <m:t>t</m:t>
        </m:r>
      </m:oMath>
      <w:r>
        <w:rPr>
          <w:rFonts w:ascii="Times New Roman" w:hAnsi="Times New Roman"/>
          <w:sz w:val="24"/>
          <w:szCs w:val="24"/>
          <w:lang w:val="es-ES"/>
        </w:rPr>
        <w:t xml:space="preserve"> se mantendrá siempre igual a uno.</w:t>
      </w:r>
    </w:p>
    <w:p w14:paraId="09324418" w14:textId="77777777" w:rsidR="00690C0B" w:rsidRDefault="00690C0B" w:rsidP="003D32DA">
      <w:pPr>
        <w:pStyle w:val="Prrafodelista"/>
        <w:spacing w:after="120" w:line="240" w:lineRule="auto"/>
        <w:jc w:val="both"/>
        <w:rPr>
          <w:rFonts w:ascii="Times New Roman" w:hAnsi="Times New Roman"/>
          <w:sz w:val="24"/>
          <w:szCs w:val="24"/>
          <w:lang w:val="es-ES"/>
        </w:rPr>
      </w:pPr>
    </w:p>
    <w:p w14:paraId="686AFBFF" w14:textId="77777777" w:rsidR="00690C0B" w:rsidRDefault="00D931D0" w:rsidP="003D32DA">
      <w:pPr>
        <w:pStyle w:val="Prrafodelista"/>
        <w:spacing w:after="120" w:line="240" w:lineRule="auto"/>
        <w:jc w:val="both"/>
        <w:rPr>
          <w:rFonts w:ascii="Times New Roman" w:hAnsi="Times New Roman"/>
          <w:sz w:val="24"/>
          <w:szCs w:val="24"/>
          <w:lang w:val="es-ES"/>
        </w:rPr>
      </w:pPr>
      <w:r>
        <w:rPr>
          <w:rFonts w:ascii="Times New Roman" w:hAnsi="Times New Roman"/>
          <w:sz w:val="24"/>
          <w:szCs w:val="24"/>
          <w:lang w:val="es-ES"/>
        </w:rPr>
        <w:t>Compara tu gráfica con la que muestra la Figura 8 y pega una captura de pantalla, inmediatamente después de la Figura 8.</w:t>
      </w:r>
    </w:p>
    <w:p w14:paraId="6B525713" w14:textId="77777777" w:rsidR="00D931D0" w:rsidRDefault="00D931D0" w:rsidP="00D931D0">
      <w:pPr>
        <w:pStyle w:val="Prrafodelista"/>
        <w:spacing w:after="120" w:line="240" w:lineRule="auto"/>
        <w:jc w:val="center"/>
        <w:rPr>
          <w:rFonts w:ascii="Times New Roman" w:hAnsi="Times New Roman"/>
          <w:sz w:val="24"/>
          <w:szCs w:val="24"/>
          <w:lang w:val="es-ES"/>
        </w:rPr>
      </w:pPr>
      <w:r>
        <w:rPr>
          <w:noProof/>
        </w:rPr>
        <w:drawing>
          <wp:inline distT="0" distB="0" distL="0" distR="0" wp14:anchorId="0AAB4CB9" wp14:editId="3EB01488">
            <wp:extent cx="3114000" cy="1926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114000" cy="1926000"/>
                    </a:xfrm>
                    <a:prstGeom prst="rect">
                      <a:avLst/>
                    </a:prstGeom>
                    <a:ln>
                      <a:noFill/>
                    </a:ln>
                    <a:extLst>
                      <a:ext uri="{53640926-AAD7-44D8-BBD7-CCE9431645EC}">
                        <a14:shadowObscured xmlns:a14="http://schemas.microsoft.com/office/drawing/2010/main"/>
                      </a:ext>
                    </a:extLst>
                  </pic:spPr>
                </pic:pic>
              </a:graphicData>
            </a:graphic>
          </wp:inline>
        </w:drawing>
      </w:r>
    </w:p>
    <w:p w14:paraId="50E37441" w14:textId="77777777" w:rsidR="00D931D0" w:rsidRDefault="00D931D0" w:rsidP="00D931D0">
      <w:pPr>
        <w:pStyle w:val="Prrafodelista"/>
        <w:spacing w:after="120" w:line="240" w:lineRule="auto"/>
        <w:jc w:val="center"/>
        <w:rPr>
          <w:rFonts w:ascii="Times New Roman" w:hAnsi="Times New Roman"/>
          <w:sz w:val="24"/>
          <w:szCs w:val="24"/>
          <w:lang w:val="es-ES"/>
        </w:rPr>
      </w:pPr>
      <w:r>
        <w:rPr>
          <w:rFonts w:ascii="Times New Roman" w:hAnsi="Times New Roman"/>
          <w:sz w:val="24"/>
          <w:szCs w:val="24"/>
          <w:lang w:val="es-ES"/>
        </w:rPr>
        <w:t>Figura 8</w:t>
      </w:r>
    </w:p>
    <w:p w14:paraId="40EFC14C" w14:textId="77777777" w:rsidR="00254F2E" w:rsidRDefault="00D931D0" w:rsidP="00D931D0">
      <w:p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Actividad 7. </w:t>
      </w:r>
    </w:p>
    <w:p w14:paraId="48D758BA" w14:textId="77777777" w:rsidR="003D32DA" w:rsidRDefault="0065390A" w:rsidP="00D931D0">
      <w:p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Para la parametrización del segmento que servirá como “base” a la curva que se montará sobre este segmento, de tal modo que este segmento recorra la gráfica de la función </w:t>
      </w:r>
      <m:oMath>
        <m:r>
          <w:rPr>
            <w:rFonts w:ascii="Cambria Math" w:hAnsi="Cambria Math"/>
            <w:sz w:val="24"/>
            <w:szCs w:val="24"/>
            <w:lang w:val="es-ES"/>
          </w:rPr>
          <m:t>f(x)</m:t>
        </m:r>
      </m:oMath>
      <w:r>
        <w:rPr>
          <w:rFonts w:ascii="Times New Roman" w:hAnsi="Times New Roman"/>
          <w:sz w:val="24"/>
          <w:szCs w:val="24"/>
          <w:lang w:val="es-ES"/>
        </w:rPr>
        <w:t xml:space="preserve">, habrá que multiplicar el vector </w:t>
      </w:r>
      <m:oMath>
        <m:r>
          <w:rPr>
            <w:rFonts w:ascii="Cambria Math" w:hAnsi="Cambria Math"/>
            <w:sz w:val="24"/>
            <w:szCs w:val="24"/>
            <w:lang w:val="es-ES"/>
          </w:rPr>
          <m:t>t</m:t>
        </m:r>
      </m:oMath>
      <w:r>
        <w:rPr>
          <w:rFonts w:ascii="Times New Roman" w:hAnsi="Times New Roman"/>
          <w:sz w:val="24"/>
          <w:szCs w:val="24"/>
          <w:lang w:val="es-ES"/>
        </w:rPr>
        <w:t xml:space="preserve"> por un parámetro </w:t>
      </w:r>
      <m:oMath>
        <m:r>
          <w:rPr>
            <w:rFonts w:ascii="Cambria Math" w:hAnsi="Cambria Math"/>
            <w:sz w:val="24"/>
            <w:szCs w:val="24"/>
            <w:lang w:val="es-ES"/>
          </w:rPr>
          <m:t>m</m:t>
        </m:r>
      </m:oMath>
      <w:r>
        <w:rPr>
          <w:rFonts w:ascii="Times New Roman" w:hAnsi="Times New Roman"/>
          <w:sz w:val="24"/>
          <w:szCs w:val="24"/>
          <w:lang w:val="es-ES"/>
        </w:rPr>
        <w:t xml:space="preserve"> para que el vector </w:t>
      </w:r>
      <m:oMath>
        <m:r>
          <w:rPr>
            <w:rFonts w:ascii="Cambria Math" w:hAnsi="Cambria Math"/>
            <w:sz w:val="24"/>
            <w:szCs w:val="24"/>
            <w:lang w:val="es-ES"/>
          </w:rPr>
          <m:t>mt</m:t>
        </m:r>
      </m:oMath>
      <w:r>
        <w:rPr>
          <w:rFonts w:ascii="Times New Roman" w:hAnsi="Times New Roman"/>
          <w:sz w:val="24"/>
          <w:szCs w:val="24"/>
          <w:lang w:val="es-ES"/>
        </w:rPr>
        <w:t xml:space="preserve"> recorra el ancho del tubo.</w:t>
      </w:r>
      <w:r w:rsidR="00A54FBD">
        <w:rPr>
          <w:rFonts w:ascii="Times New Roman" w:hAnsi="Times New Roman"/>
          <w:sz w:val="24"/>
          <w:szCs w:val="24"/>
          <w:lang w:val="es-ES"/>
        </w:rPr>
        <w:t xml:space="preserve"> Así la parametrización final quedará como </w:t>
      </w:r>
      <m:oMath>
        <m:r>
          <w:rPr>
            <w:rFonts w:ascii="Cambria Math" w:hAnsi="Cambria Math"/>
            <w:sz w:val="24"/>
            <w:szCs w:val="24"/>
            <w:lang w:val="es-ES"/>
          </w:rPr>
          <m:t xml:space="preserve">u+mt </m:t>
        </m:r>
      </m:oMath>
      <w:r w:rsidR="00A54FBD">
        <w:rPr>
          <w:rFonts w:ascii="Times New Roman" w:hAnsi="Times New Roman"/>
          <w:sz w:val="24"/>
          <w:szCs w:val="24"/>
          <w:lang w:val="es-ES"/>
        </w:rPr>
        <w:t xml:space="preserve">con </w:t>
      </w:r>
      <m:oMath>
        <m:r>
          <w:rPr>
            <w:rFonts w:ascii="Cambria Math" w:hAnsi="Cambria Math"/>
            <w:sz w:val="24"/>
            <w:szCs w:val="24"/>
            <w:lang w:val="es-ES"/>
          </w:rPr>
          <m:t>3.24≤x(P)≤</m:t>
        </m:r>
      </m:oMath>
      <w:r w:rsidR="00A54FBD" w:rsidRPr="0051149F">
        <w:rPr>
          <w:rFonts w:ascii="Times New Roman" w:hAnsi="Times New Roman"/>
          <w:sz w:val="24"/>
          <w:szCs w:val="24"/>
          <w:lang w:val="es-ES"/>
        </w:rPr>
        <w:t>17.86</w:t>
      </w:r>
      <w:r w:rsidR="00A54FBD">
        <w:rPr>
          <w:rFonts w:ascii="Times New Roman" w:hAnsi="Times New Roman"/>
          <w:sz w:val="24"/>
          <w:szCs w:val="24"/>
          <w:lang w:val="es-ES"/>
        </w:rPr>
        <w:t xml:space="preserve"> y </w:t>
      </w:r>
      <m:oMath>
        <m:r>
          <w:rPr>
            <w:rFonts w:ascii="Cambria Math" w:hAnsi="Cambria Math"/>
            <w:sz w:val="24"/>
            <w:szCs w:val="24"/>
            <w:lang w:val="es-ES"/>
          </w:rPr>
          <m:t>0.7≤m≤</m:t>
        </m:r>
      </m:oMath>
      <w:r w:rsidR="00A54FBD">
        <w:rPr>
          <w:rFonts w:ascii="Times New Roman" w:hAnsi="Times New Roman"/>
          <w:sz w:val="24"/>
          <w:szCs w:val="24"/>
          <w:lang w:val="es-ES"/>
        </w:rPr>
        <w:t xml:space="preserve">0.7, la variación de </w:t>
      </w:r>
      <m:oMath>
        <m:r>
          <w:rPr>
            <w:rFonts w:ascii="Cambria Math" w:hAnsi="Cambria Math"/>
            <w:sz w:val="24"/>
            <w:szCs w:val="24"/>
            <w:lang w:val="es-ES"/>
          </w:rPr>
          <m:t>m</m:t>
        </m:r>
      </m:oMath>
      <w:r w:rsidR="00A54FBD">
        <w:rPr>
          <w:rFonts w:ascii="Times New Roman" w:hAnsi="Times New Roman"/>
          <w:sz w:val="24"/>
          <w:szCs w:val="24"/>
          <w:lang w:val="es-ES"/>
        </w:rPr>
        <w:t xml:space="preserve"> ha sido tomada directamente de la medición del ancho del tubo que en nuestro ejemplo es de 1.4.</w:t>
      </w:r>
    </w:p>
    <w:p w14:paraId="0873A26D" w14:textId="77777777" w:rsidR="00193CB9" w:rsidRDefault="00843A81" w:rsidP="00193CB9">
      <w:pPr>
        <w:pStyle w:val="Prrafodelista"/>
        <w:numPr>
          <w:ilvl w:val="0"/>
          <w:numId w:val="9"/>
        </w:num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Hasta ahora hemos llamado </w:t>
      </w:r>
      <m:oMath>
        <m:r>
          <w:rPr>
            <w:rFonts w:ascii="Cambria Math" w:hAnsi="Cambria Math"/>
            <w:sz w:val="24"/>
            <w:szCs w:val="24"/>
            <w:lang w:val="es-ES"/>
          </w:rPr>
          <m:t>x(P)</m:t>
        </m:r>
      </m:oMath>
      <w:r>
        <w:rPr>
          <w:rFonts w:ascii="Times New Roman" w:hAnsi="Times New Roman"/>
          <w:sz w:val="24"/>
          <w:szCs w:val="24"/>
          <w:lang w:val="es-ES"/>
        </w:rPr>
        <w:t xml:space="preserve"> a la abscisa del punto P. Como usaremos esta variable como parámetro, por razones de captura la llamaremos </w:t>
      </w:r>
      <m:oMath>
        <m:r>
          <w:rPr>
            <w:rFonts w:ascii="Cambria Math" w:hAnsi="Cambria Math"/>
            <w:sz w:val="24"/>
            <w:szCs w:val="24"/>
            <w:lang w:val="es-ES"/>
          </w:rPr>
          <m:t>k=x(P)</m:t>
        </m:r>
      </m:oMath>
      <w:r>
        <w:rPr>
          <w:rFonts w:ascii="Times New Roman" w:hAnsi="Times New Roman"/>
          <w:sz w:val="24"/>
          <w:szCs w:val="24"/>
          <w:lang w:val="es-ES"/>
        </w:rPr>
        <w:t xml:space="preserve">. Para usar el comando superficie de GeoGebra, necesitamos establecer las coordenadas </w:t>
      </w:r>
      <m:oMath>
        <m:r>
          <w:rPr>
            <w:rFonts w:ascii="Cambria Math" w:hAnsi="Cambria Math"/>
            <w:sz w:val="24"/>
            <w:szCs w:val="24"/>
            <w:lang w:val="es-ES"/>
          </w:rPr>
          <m:t>(x,y,z)</m:t>
        </m:r>
      </m:oMath>
      <w:r>
        <w:rPr>
          <w:rFonts w:ascii="Times New Roman" w:hAnsi="Times New Roman"/>
          <w:sz w:val="24"/>
          <w:szCs w:val="24"/>
          <w:lang w:val="es-ES"/>
        </w:rPr>
        <w:t xml:space="preserve"> que del vector </w:t>
      </w:r>
      <m:oMath>
        <m:r>
          <w:rPr>
            <w:rFonts w:ascii="Cambria Math" w:hAnsi="Cambria Math"/>
            <w:sz w:val="24"/>
            <w:szCs w:val="24"/>
            <w:lang w:val="es-ES"/>
          </w:rPr>
          <m:t>u+mt</m:t>
        </m:r>
      </m:oMath>
      <w:r>
        <w:rPr>
          <w:rFonts w:ascii="Times New Roman" w:hAnsi="Times New Roman"/>
          <w:sz w:val="24"/>
          <w:szCs w:val="24"/>
          <w:lang w:val="es-ES"/>
        </w:rPr>
        <w:t>.</w:t>
      </w:r>
    </w:p>
    <w:p w14:paraId="572AF4AE" w14:textId="77777777" w:rsidR="00843A81" w:rsidRDefault="00843A81" w:rsidP="00843A81">
      <w:pPr>
        <w:pStyle w:val="Prrafodelista"/>
        <w:spacing w:after="120" w:line="240" w:lineRule="auto"/>
        <w:jc w:val="both"/>
        <w:rPr>
          <w:rFonts w:ascii="Times New Roman" w:hAnsi="Times New Roman"/>
          <w:sz w:val="24"/>
          <w:szCs w:val="24"/>
          <w:lang w:val="es-ES"/>
        </w:rPr>
      </w:pPr>
      <w:r>
        <w:rPr>
          <w:rFonts w:ascii="Times New Roman" w:hAnsi="Times New Roman"/>
          <w:sz w:val="24"/>
          <w:szCs w:val="24"/>
          <w:lang w:val="es-ES"/>
        </w:rPr>
        <w:lastRenderedPageBreak/>
        <w:t xml:space="preserve">Usa la igualdad </w:t>
      </w:r>
      <m:oMath>
        <m:r>
          <w:rPr>
            <w:rFonts w:ascii="Cambria Math" w:hAnsi="Cambria Math"/>
            <w:sz w:val="24"/>
            <w:szCs w:val="24"/>
            <w:lang w:val="es-ES"/>
          </w:rPr>
          <m:t>u+mt=</m:t>
        </m:r>
        <m:d>
          <m:dPr>
            <m:ctrlPr>
              <w:rPr>
                <w:rFonts w:ascii="Cambria Math" w:hAnsi="Cambria Math"/>
                <w:i/>
                <w:sz w:val="24"/>
                <w:szCs w:val="24"/>
                <w:lang w:val="es-ES"/>
              </w:rPr>
            </m:ctrlPr>
          </m:dPr>
          <m:e>
            <m:m>
              <m:mPr>
                <m:mcs>
                  <m:mc>
                    <m:mcPr>
                      <m:count m:val="1"/>
                      <m:mcJc m:val="center"/>
                    </m:mcPr>
                  </m:mc>
                </m:mcs>
                <m:ctrlPr>
                  <w:rPr>
                    <w:rFonts w:ascii="Cambria Math" w:hAnsi="Cambria Math"/>
                    <w:i/>
                    <w:sz w:val="24"/>
                    <w:szCs w:val="24"/>
                    <w:lang w:val="es-ES"/>
                  </w:rPr>
                </m:ctrlPr>
              </m:mPr>
              <m:mr>
                <m:e>
                  <m:r>
                    <w:rPr>
                      <w:rFonts w:ascii="Cambria Math" w:hAnsi="Cambria Math"/>
                      <w:sz w:val="24"/>
                      <w:szCs w:val="24"/>
                      <w:lang w:val="es-ES"/>
                    </w:rPr>
                    <m:t>k</m:t>
                  </m:r>
                </m:e>
              </m:mr>
              <m:mr>
                <m:e>
                  <m:r>
                    <w:rPr>
                      <w:rFonts w:ascii="Cambria Math" w:hAnsi="Cambria Math"/>
                      <w:sz w:val="24"/>
                      <w:szCs w:val="24"/>
                      <w:lang w:val="es-ES"/>
                    </w:rPr>
                    <m:t>f(k)</m:t>
                  </m:r>
                </m:e>
              </m:mr>
              <m:mr>
                <m:e>
                  <m:r>
                    <w:rPr>
                      <w:rFonts w:ascii="Cambria Math" w:hAnsi="Cambria Math"/>
                      <w:sz w:val="24"/>
                      <w:szCs w:val="24"/>
                      <w:lang w:val="es-ES"/>
                    </w:rPr>
                    <m:t>0</m:t>
                  </m:r>
                </m:e>
              </m:mr>
            </m:m>
          </m:e>
        </m:d>
        <m:r>
          <w:rPr>
            <w:rFonts w:ascii="Cambria Math" w:hAnsi="Cambria Math"/>
            <w:sz w:val="24"/>
            <w:szCs w:val="24"/>
            <w:lang w:val="es-ES"/>
          </w:rPr>
          <m:t>+(</m:t>
        </m:r>
        <m:f>
          <m:fPr>
            <m:ctrlPr>
              <w:rPr>
                <w:rFonts w:ascii="Cambria Math" w:hAnsi="Cambria Math"/>
                <w:i/>
                <w:sz w:val="24"/>
                <w:szCs w:val="24"/>
                <w:lang w:val="es-ES"/>
              </w:rPr>
            </m:ctrlPr>
          </m:fPr>
          <m:num>
            <m:r>
              <w:rPr>
                <w:rFonts w:ascii="Cambria Math" w:hAnsi="Cambria Math"/>
                <w:sz w:val="24"/>
                <w:szCs w:val="24"/>
                <w:lang w:val="es-ES"/>
              </w:rPr>
              <m:t>m</m:t>
            </m:r>
          </m:num>
          <m:den>
            <m:rad>
              <m:radPr>
                <m:degHide m:val="1"/>
                <m:ctrlPr>
                  <w:rPr>
                    <w:rFonts w:ascii="Cambria Math" w:hAnsi="Cambria Math"/>
                    <w:i/>
                    <w:sz w:val="24"/>
                    <w:szCs w:val="24"/>
                    <w:lang w:val="es-ES"/>
                  </w:rPr>
                </m:ctrlPr>
              </m:radPr>
              <m:deg/>
              <m:e>
                <m:sSup>
                  <m:sSupPr>
                    <m:ctrlPr>
                      <w:rPr>
                        <w:rFonts w:ascii="Cambria Math" w:hAnsi="Cambria Math"/>
                        <w:i/>
                        <w:sz w:val="24"/>
                        <w:szCs w:val="24"/>
                        <w:lang w:val="es-ES"/>
                      </w:rPr>
                    </m:ctrlPr>
                  </m:sSupPr>
                  <m:e>
                    <m:r>
                      <w:rPr>
                        <w:rFonts w:ascii="Cambria Math" w:hAnsi="Cambria Math"/>
                        <w:sz w:val="24"/>
                        <w:szCs w:val="24"/>
                        <w:lang w:val="es-ES"/>
                      </w:rPr>
                      <m:t>g(k)</m:t>
                    </m:r>
                  </m:e>
                  <m:sup>
                    <m:r>
                      <w:rPr>
                        <w:rFonts w:ascii="Cambria Math" w:hAnsi="Cambria Math"/>
                        <w:sz w:val="24"/>
                        <w:szCs w:val="24"/>
                        <w:lang w:val="es-ES"/>
                      </w:rPr>
                      <m:t>2</m:t>
                    </m:r>
                  </m:sup>
                </m:sSup>
                <m:r>
                  <w:rPr>
                    <w:rFonts w:ascii="Cambria Math" w:hAnsi="Cambria Math"/>
                    <w:sz w:val="24"/>
                    <w:szCs w:val="24"/>
                    <w:lang w:val="es-ES"/>
                  </w:rPr>
                  <m:t>+1</m:t>
                </m:r>
              </m:e>
            </m:rad>
          </m:den>
        </m:f>
        <m:r>
          <w:rPr>
            <w:rFonts w:ascii="Cambria Math" w:hAnsi="Cambria Math"/>
            <w:sz w:val="24"/>
            <w:szCs w:val="24"/>
            <w:lang w:val="es-ES"/>
          </w:rPr>
          <m:t>)</m:t>
        </m:r>
        <m:d>
          <m:dPr>
            <m:ctrlPr>
              <w:rPr>
                <w:rFonts w:ascii="Cambria Math" w:hAnsi="Cambria Math"/>
                <w:i/>
                <w:sz w:val="24"/>
                <w:szCs w:val="24"/>
                <w:lang w:val="es-ES"/>
              </w:rPr>
            </m:ctrlPr>
          </m:dPr>
          <m:e>
            <m:m>
              <m:mPr>
                <m:mcs>
                  <m:mc>
                    <m:mcPr>
                      <m:count m:val="1"/>
                      <m:mcJc m:val="center"/>
                    </m:mcPr>
                  </m:mc>
                </m:mcs>
                <m:ctrlPr>
                  <w:rPr>
                    <w:rFonts w:ascii="Cambria Math" w:hAnsi="Cambria Math"/>
                    <w:i/>
                    <w:sz w:val="24"/>
                    <w:szCs w:val="24"/>
                    <w:lang w:val="es-ES"/>
                  </w:rPr>
                </m:ctrlPr>
              </m:mPr>
              <m:mr>
                <m:e>
                  <m:r>
                    <w:rPr>
                      <w:rFonts w:ascii="Cambria Math" w:hAnsi="Cambria Math"/>
                      <w:sz w:val="24"/>
                      <w:szCs w:val="24"/>
                      <w:lang w:val="es-ES"/>
                    </w:rPr>
                    <m:t>g(k)</m:t>
                  </m:r>
                </m:e>
              </m:mr>
              <m:mr>
                <m:e>
                  <m:r>
                    <w:rPr>
                      <w:rFonts w:ascii="Cambria Math" w:hAnsi="Cambria Math"/>
                      <w:sz w:val="24"/>
                      <w:szCs w:val="24"/>
                      <w:lang w:val="es-ES"/>
                    </w:rPr>
                    <m:t>1</m:t>
                  </m:r>
                </m:e>
              </m:mr>
              <m:mr>
                <m:e>
                  <m:r>
                    <w:rPr>
                      <w:rFonts w:ascii="Cambria Math" w:hAnsi="Cambria Math"/>
                      <w:sz w:val="24"/>
                      <w:szCs w:val="24"/>
                      <w:lang w:val="es-ES"/>
                    </w:rPr>
                    <m:t>0</m:t>
                  </m:r>
                </m:e>
              </m:mr>
            </m:m>
          </m:e>
        </m:d>
      </m:oMath>
      <w:r w:rsidR="000B09CB">
        <w:rPr>
          <w:rFonts w:ascii="Times New Roman" w:hAnsi="Times New Roman"/>
          <w:sz w:val="24"/>
          <w:szCs w:val="24"/>
          <w:lang w:val="es-ES"/>
        </w:rPr>
        <w:t xml:space="preserve"> y calcula las operaciones vectoriales indicadas para establecer las coordenadas </w:t>
      </w:r>
      <m:oMath>
        <m:r>
          <w:rPr>
            <w:rFonts w:ascii="Cambria Math" w:hAnsi="Cambria Math"/>
            <w:sz w:val="24"/>
            <w:szCs w:val="24"/>
            <w:lang w:val="es-ES"/>
          </w:rPr>
          <m:t>(x,y,z)</m:t>
        </m:r>
      </m:oMath>
      <w:r w:rsidR="000B09CB">
        <w:rPr>
          <w:rFonts w:ascii="Times New Roman" w:hAnsi="Times New Roman"/>
          <w:sz w:val="24"/>
          <w:szCs w:val="24"/>
          <w:lang w:val="es-ES"/>
        </w:rPr>
        <w:t xml:space="preserve"> del vector </w:t>
      </w:r>
      <m:oMath>
        <m:r>
          <w:rPr>
            <w:rFonts w:ascii="Cambria Math" w:hAnsi="Cambria Math"/>
            <w:sz w:val="24"/>
            <w:szCs w:val="24"/>
            <w:lang w:val="es-ES"/>
          </w:rPr>
          <m:t>u+mt</m:t>
        </m:r>
      </m:oMath>
      <w:r w:rsidR="000B09CB">
        <w:rPr>
          <w:rFonts w:ascii="Times New Roman" w:hAnsi="Times New Roman"/>
          <w:sz w:val="24"/>
          <w:szCs w:val="24"/>
          <w:lang w:val="es-ES"/>
        </w:rPr>
        <w:t xml:space="preserve"> (La coordenada </w:t>
      </w:r>
      <m:oMath>
        <m:r>
          <w:rPr>
            <w:rFonts w:ascii="Cambria Math" w:hAnsi="Cambria Math"/>
            <w:sz w:val="24"/>
            <w:szCs w:val="24"/>
            <w:lang w:val="es-ES"/>
          </w:rPr>
          <m:t>z=0</m:t>
        </m:r>
      </m:oMath>
      <w:r w:rsidR="000B09CB">
        <w:rPr>
          <w:rFonts w:ascii="Times New Roman" w:hAnsi="Times New Roman"/>
          <w:sz w:val="24"/>
          <w:szCs w:val="24"/>
          <w:lang w:val="es-ES"/>
        </w:rPr>
        <w:t xml:space="preserve"> se debe a que estamos paremetrizando una superficie plana sobre el plano XY). </w:t>
      </w:r>
      <w:r w:rsidR="00AD6F22">
        <w:rPr>
          <w:rFonts w:ascii="Times New Roman" w:hAnsi="Times New Roman"/>
          <w:sz w:val="24"/>
          <w:szCs w:val="24"/>
          <w:lang w:val="es-ES"/>
        </w:rPr>
        <w:t xml:space="preserve">Escribe aquí los valores de cada una de las coordenadas </w:t>
      </w:r>
      <m:oMath>
        <m:r>
          <w:rPr>
            <w:rFonts w:ascii="Cambria Math" w:hAnsi="Cambria Math"/>
            <w:sz w:val="24"/>
            <w:szCs w:val="24"/>
            <w:lang w:val="es-ES"/>
          </w:rPr>
          <m:t>x</m:t>
        </m:r>
      </m:oMath>
      <w:r w:rsidR="00AD6F22">
        <w:rPr>
          <w:rFonts w:ascii="Times New Roman" w:hAnsi="Times New Roman"/>
          <w:sz w:val="24"/>
          <w:szCs w:val="24"/>
          <w:lang w:val="es-ES"/>
        </w:rPr>
        <w:t xml:space="preserve">, </w:t>
      </w:r>
      <m:oMath>
        <m:r>
          <w:rPr>
            <w:rFonts w:ascii="Cambria Math" w:hAnsi="Cambria Math"/>
            <w:sz w:val="24"/>
            <w:szCs w:val="24"/>
            <w:lang w:val="es-ES"/>
          </w:rPr>
          <m:t>y</m:t>
        </m:r>
      </m:oMath>
      <w:r w:rsidR="00AD6F22">
        <w:rPr>
          <w:rFonts w:ascii="Times New Roman" w:hAnsi="Times New Roman"/>
          <w:sz w:val="24"/>
          <w:szCs w:val="24"/>
          <w:lang w:val="es-ES"/>
        </w:rPr>
        <w:t xml:space="preserve"> y </w:t>
      </w:r>
      <m:oMath>
        <m:r>
          <w:rPr>
            <w:rFonts w:ascii="Cambria Math" w:hAnsi="Cambria Math"/>
            <w:sz w:val="24"/>
            <w:szCs w:val="24"/>
            <w:lang w:val="es-ES"/>
          </w:rPr>
          <m:t>z</m:t>
        </m:r>
      </m:oMath>
      <w:r w:rsidR="00AD6F22">
        <w:rPr>
          <w:rFonts w:ascii="Times New Roman" w:hAnsi="Times New Roman"/>
          <w:sz w:val="24"/>
          <w:szCs w:val="24"/>
          <w:lang w:val="es-ES"/>
        </w:rPr>
        <w:t xml:space="preserve">, del vector </w:t>
      </w:r>
      <m:oMath>
        <m:r>
          <w:rPr>
            <w:rFonts w:ascii="Cambria Math" w:hAnsi="Cambria Math"/>
            <w:sz w:val="24"/>
            <w:szCs w:val="24"/>
            <w:lang w:val="es-ES"/>
          </w:rPr>
          <m:t>u+mt</m:t>
        </m:r>
      </m:oMath>
      <w:r w:rsidR="00AD6F22">
        <w:rPr>
          <w:rFonts w:ascii="Times New Roman" w:hAnsi="Times New Roman"/>
          <w:sz w:val="24"/>
          <w:szCs w:val="24"/>
          <w:lang w:val="es-ES"/>
        </w:rPr>
        <w:t xml:space="preserve">, especifica además cuál es la variación de tus parámetros </w:t>
      </w:r>
      <m:oMath>
        <m:r>
          <w:rPr>
            <w:rFonts w:ascii="Cambria Math" w:hAnsi="Cambria Math"/>
            <w:sz w:val="24"/>
            <w:szCs w:val="24"/>
            <w:lang w:val="es-ES"/>
          </w:rPr>
          <m:t>k</m:t>
        </m:r>
      </m:oMath>
      <w:r w:rsidR="00AD6F22">
        <w:rPr>
          <w:rFonts w:ascii="Times New Roman" w:hAnsi="Times New Roman"/>
          <w:sz w:val="24"/>
          <w:szCs w:val="24"/>
          <w:lang w:val="es-ES"/>
        </w:rPr>
        <w:t xml:space="preserve"> y </w:t>
      </w:r>
      <m:oMath>
        <m:r>
          <w:rPr>
            <w:rFonts w:ascii="Cambria Math" w:hAnsi="Cambria Math"/>
            <w:sz w:val="24"/>
            <w:szCs w:val="24"/>
            <w:lang w:val="es-ES"/>
          </w:rPr>
          <m:t>m</m:t>
        </m:r>
      </m:oMath>
      <w:r w:rsidR="00AD6F22">
        <w:rPr>
          <w:rFonts w:ascii="Times New Roman" w:hAnsi="Times New Roman"/>
          <w:sz w:val="24"/>
          <w:szCs w:val="24"/>
          <w:lang w:val="es-ES"/>
        </w:rPr>
        <w:t>.</w:t>
      </w:r>
    </w:p>
    <w:p w14:paraId="0CA50763" w14:textId="77777777" w:rsidR="000B09CB" w:rsidRDefault="004A1C12" w:rsidP="000B09CB">
      <w:pPr>
        <w:pStyle w:val="Prrafodelista"/>
        <w:numPr>
          <w:ilvl w:val="0"/>
          <w:numId w:val="9"/>
        </w:num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Compara la gráfica obtenida con </w:t>
      </w:r>
      <w:r w:rsidR="00254F2E">
        <w:rPr>
          <w:rFonts w:ascii="Times New Roman" w:hAnsi="Times New Roman"/>
          <w:sz w:val="24"/>
          <w:szCs w:val="24"/>
          <w:lang w:val="es-ES"/>
        </w:rPr>
        <w:t>la que muestra la Figura 9 y pega la que obtuviste, inmediatamente después de la Figura 9.</w:t>
      </w:r>
    </w:p>
    <w:p w14:paraId="321906F4" w14:textId="77777777" w:rsidR="004A1C12" w:rsidRDefault="004A1C12" w:rsidP="004A1C12">
      <w:pPr>
        <w:spacing w:after="120" w:line="240" w:lineRule="auto"/>
        <w:ind w:left="360"/>
        <w:jc w:val="center"/>
        <w:rPr>
          <w:rFonts w:ascii="Times New Roman" w:hAnsi="Times New Roman"/>
          <w:sz w:val="24"/>
          <w:szCs w:val="24"/>
          <w:lang w:val="es-ES"/>
        </w:rPr>
      </w:pPr>
      <w:r>
        <w:rPr>
          <w:noProof/>
        </w:rPr>
        <w:drawing>
          <wp:inline distT="0" distB="0" distL="0" distR="0" wp14:anchorId="5575F0E8" wp14:editId="09D9F8A9">
            <wp:extent cx="3488400" cy="1684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3488400" cy="1684800"/>
                    </a:xfrm>
                    <a:prstGeom prst="rect">
                      <a:avLst/>
                    </a:prstGeom>
                    <a:ln>
                      <a:noFill/>
                    </a:ln>
                    <a:extLst>
                      <a:ext uri="{53640926-AAD7-44D8-BBD7-CCE9431645EC}">
                        <a14:shadowObscured xmlns:a14="http://schemas.microsoft.com/office/drawing/2010/main"/>
                      </a:ext>
                    </a:extLst>
                  </pic:spPr>
                </pic:pic>
              </a:graphicData>
            </a:graphic>
          </wp:inline>
        </w:drawing>
      </w:r>
    </w:p>
    <w:p w14:paraId="052C9C01" w14:textId="77777777" w:rsidR="004A1C12" w:rsidRDefault="004A1C12" w:rsidP="004A1C12">
      <w:pPr>
        <w:spacing w:after="120" w:line="240" w:lineRule="auto"/>
        <w:ind w:left="360"/>
        <w:jc w:val="center"/>
        <w:rPr>
          <w:rFonts w:ascii="Times New Roman" w:hAnsi="Times New Roman"/>
          <w:sz w:val="24"/>
          <w:szCs w:val="24"/>
          <w:lang w:val="es-ES"/>
        </w:rPr>
      </w:pPr>
      <w:r>
        <w:rPr>
          <w:rFonts w:ascii="Times New Roman" w:hAnsi="Times New Roman"/>
          <w:sz w:val="24"/>
          <w:szCs w:val="24"/>
          <w:lang w:val="es-ES"/>
        </w:rPr>
        <w:t>Figura 9</w:t>
      </w:r>
    </w:p>
    <w:p w14:paraId="1B699248" w14:textId="77777777" w:rsidR="004A1C12" w:rsidRDefault="00C04DAB" w:rsidP="004A1C12">
      <w:pPr>
        <w:spacing w:after="120" w:line="240" w:lineRule="auto"/>
        <w:ind w:left="360"/>
        <w:jc w:val="both"/>
        <w:rPr>
          <w:rFonts w:ascii="Times New Roman" w:hAnsi="Times New Roman"/>
          <w:sz w:val="24"/>
          <w:szCs w:val="24"/>
          <w:lang w:val="es-ES"/>
        </w:rPr>
      </w:pPr>
      <w:r>
        <w:rPr>
          <w:rFonts w:ascii="Times New Roman" w:hAnsi="Times New Roman"/>
          <w:sz w:val="24"/>
          <w:szCs w:val="24"/>
          <w:lang w:val="es-ES"/>
        </w:rPr>
        <w:t>Actividad 8.</w:t>
      </w:r>
    </w:p>
    <w:p w14:paraId="3C1D854F" w14:textId="77777777" w:rsidR="00C04DAB" w:rsidRDefault="00C04DAB" w:rsidP="00C04DAB">
      <w:pPr>
        <w:spacing w:after="120" w:line="240" w:lineRule="auto"/>
        <w:ind w:left="360"/>
        <w:jc w:val="both"/>
        <w:rPr>
          <w:rFonts w:ascii="Times New Roman" w:hAnsi="Times New Roman"/>
          <w:sz w:val="24"/>
          <w:szCs w:val="24"/>
          <w:lang w:val="es-ES"/>
        </w:rPr>
      </w:pPr>
      <w:r>
        <w:rPr>
          <w:rFonts w:ascii="Times New Roman" w:hAnsi="Times New Roman"/>
          <w:sz w:val="24"/>
          <w:szCs w:val="24"/>
          <w:lang w:val="es-ES"/>
        </w:rPr>
        <w:t xml:space="preserve">Para terminar de darle volumen al tubo, solo resta montar una semicircunferencia en cada una de las “bases” que generaron la superficie plana. Como cada “base” se genera con una </w:t>
      </w:r>
      <m:oMath>
        <m:r>
          <w:rPr>
            <w:rFonts w:ascii="Cambria Math" w:hAnsi="Cambria Math"/>
            <w:sz w:val="24"/>
            <w:szCs w:val="24"/>
            <w:lang w:val="es-ES"/>
          </w:rPr>
          <m:t>m</m:t>
        </m:r>
      </m:oMath>
      <w:r>
        <w:rPr>
          <w:rFonts w:ascii="Times New Roman" w:hAnsi="Times New Roman"/>
          <w:sz w:val="24"/>
          <w:szCs w:val="24"/>
          <w:lang w:val="es-ES"/>
        </w:rPr>
        <w:t xml:space="preserve"> que depende del radio, en nuestro caso </w:t>
      </w:r>
      <m:oMath>
        <m:r>
          <w:rPr>
            <w:rFonts w:ascii="Cambria Math" w:hAnsi="Cambria Math"/>
            <w:sz w:val="24"/>
            <w:szCs w:val="24"/>
            <w:lang w:val="es-ES"/>
          </w:rPr>
          <m:t>0.7≤m≤</m:t>
        </m:r>
      </m:oMath>
      <w:r>
        <w:rPr>
          <w:rFonts w:ascii="Times New Roman" w:hAnsi="Times New Roman"/>
          <w:sz w:val="24"/>
          <w:szCs w:val="24"/>
          <w:lang w:val="es-ES"/>
        </w:rPr>
        <w:t>0.7. Solo resta agregar (en n</w:t>
      </w:r>
      <w:proofErr w:type="spellStart"/>
      <w:r>
        <w:rPr>
          <w:rFonts w:ascii="Times New Roman" w:hAnsi="Times New Roman"/>
          <w:sz w:val="24"/>
          <w:szCs w:val="24"/>
          <w:lang w:val="es-ES"/>
        </w:rPr>
        <w:t>uestro</w:t>
      </w:r>
      <w:proofErr w:type="spellEnd"/>
      <w:r>
        <w:rPr>
          <w:rFonts w:ascii="Times New Roman" w:hAnsi="Times New Roman"/>
          <w:sz w:val="24"/>
          <w:szCs w:val="24"/>
          <w:lang w:val="es-ES"/>
        </w:rPr>
        <w:t xml:space="preserve"> caso) a la parametrización la coordenada en </w:t>
      </w:r>
      <m:oMath>
        <m:r>
          <w:rPr>
            <w:rFonts w:ascii="Cambria Math" w:hAnsi="Cambria Math"/>
            <w:sz w:val="24"/>
            <w:szCs w:val="24"/>
            <w:lang w:val="es-ES"/>
          </w:rPr>
          <m:t>z=</m:t>
        </m:r>
        <m:rad>
          <m:radPr>
            <m:degHide m:val="1"/>
            <m:ctrlPr>
              <w:rPr>
                <w:rFonts w:ascii="Cambria Math" w:hAnsi="Cambria Math"/>
                <w:i/>
                <w:sz w:val="24"/>
                <w:szCs w:val="24"/>
                <w:lang w:val="es-ES"/>
              </w:rPr>
            </m:ctrlPr>
          </m:radPr>
          <m:deg/>
          <m:e>
            <m:sSup>
              <m:sSupPr>
                <m:ctrlPr>
                  <w:rPr>
                    <w:rFonts w:ascii="Cambria Math" w:hAnsi="Cambria Math"/>
                    <w:i/>
                    <w:sz w:val="24"/>
                    <w:szCs w:val="24"/>
                    <w:lang w:val="es-ES"/>
                  </w:rPr>
                </m:ctrlPr>
              </m:sSupPr>
              <m:e>
                <m:r>
                  <w:rPr>
                    <w:rFonts w:ascii="Cambria Math" w:hAnsi="Cambria Math"/>
                    <w:sz w:val="24"/>
                    <w:szCs w:val="24"/>
                    <w:lang w:val="es-ES"/>
                  </w:rPr>
                  <m:t>(0.7)</m:t>
                </m:r>
              </m:e>
              <m:sup>
                <m:r>
                  <w:rPr>
                    <w:rFonts w:ascii="Cambria Math" w:hAnsi="Cambria Math"/>
                    <w:sz w:val="24"/>
                    <w:szCs w:val="24"/>
                    <w:lang w:val="es-ES"/>
                  </w:rPr>
                  <m:t>2</m:t>
                </m:r>
              </m:sup>
            </m:sSup>
            <m:r>
              <w:rPr>
                <w:rFonts w:ascii="Cambria Math" w:hAnsi="Cambria Math"/>
                <w:sz w:val="24"/>
                <w:szCs w:val="24"/>
                <w:lang w:val="es-ES"/>
              </w:rPr>
              <m:t>-</m:t>
            </m:r>
            <m:sSup>
              <m:sSupPr>
                <m:ctrlPr>
                  <w:rPr>
                    <w:rFonts w:ascii="Cambria Math" w:hAnsi="Cambria Math"/>
                    <w:i/>
                    <w:sz w:val="24"/>
                    <w:szCs w:val="24"/>
                    <w:lang w:val="es-ES"/>
                  </w:rPr>
                </m:ctrlPr>
              </m:sSupPr>
              <m:e>
                <m:r>
                  <w:rPr>
                    <w:rFonts w:ascii="Cambria Math" w:hAnsi="Cambria Math"/>
                    <w:sz w:val="24"/>
                    <w:szCs w:val="24"/>
                    <w:lang w:val="es-ES"/>
                  </w:rPr>
                  <m:t>m</m:t>
                </m:r>
              </m:e>
              <m:sup>
                <m:r>
                  <w:rPr>
                    <w:rFonts w:ascii="Cambria Math" w:hAnsi="Cambria Math"/>
                    <w:sz w:val="24"/>
                    <w:szCs w:val="24"/>
                    <w:lang w:val="es-ES"/>
                  </w:rPr>
                  <m:t>2</m:t>
                </m:r>
              </m:sup>
            </m:sSup>
          </m:e>
        </m:rad>
      </m:oMath>
      <w:r>
        <w:rPr>
          <w:rFonts w:ascii="Times New Roman" w:hAnsi="Times New Roman"/>
          <w:sz w:val="24"/>
          <w:szCs w:val="24"/>
          <w:lang w:val="es-ES"/>
        </w:rPr>
        <w:t xml:space="preserve"> para la parte superior del tubo </w:t>
      </w:r>
      <m:oMath>
        <m:r>
          <w:rPr>
            <w:rFonts w:ascii="Cambria Math" w:hAnsi="Cambria Math"/>
            <w:sz w:val="24"/>
            <w:szCs w:val="24"/>
            <w:lang w:val="es-ES"/>
          </w:rPr>
          <m:t>z=-</m:t>
        </m:r>
        <m:rad>
          <m:radPr>
            <m:degHide m:val="1"/>
            <m:ctrlPr>
              <w:rPr>
                <w:rFonts w:ascii="Cambria Math" w:hAnsi="Cambria Math"/>
                <w:i/>
                <w:sz w:val="24"/>
                <w:szCs w:val="24"/>
                <w:lang w:val="es-ES"/>
              </w:rPr>
            </m:ctrlPr>
          </m:radPr>
          <m:deg/>
          <m:e>
            <m:sSup>
              <m:sSupPr>
                <m:ctrlPr>
                  <w:rPr>
                    <w:rFonts w:ascii="Cambria Math" w:hAnsi="Cambria Math"/>
                    <w:i/>
                    <w:sz w:val="24"/>
                    <w:szCs w:val="24"/>
                    <w:lang w:val="es-ES"/>
                  </w:rPr>
                </m:ctrlPr>
              </m:sSupPr>
              <m:e>
                <m:r>
                  <w:rPr>
                    <w:rFonts w:ascii="Cambria Math" w:hAnsi="Cambria Math"/>
                    <w:sz w:val="24"/>
                    <w:szCs w:val="24"/>
                    <w:lang w:val="es-ES"/>
                  </w:rPr>
                  <m:t>(0.7)</m:t>
                </m:r>
              </m:e>
              <m:sup>
                <m:r>
                  <w:rPr>
                    <w:rFonts w:ascii="Cambria Math" w:hAnsi="Cambria Math"/>
                    <w:sz w:val="24"/>
                    <w:szCs w:val="24"/>
                    <w:lang w:val="es-ES"/>
                  </w:rPr>
                  <m:t>2</m:t>
                </m:r>
              </m:sup>
            </m:sSup>
            <m:r>
              <w:rPr>
                <w:rFonts w:ascii="Cambria Math" w:hAnsi="Cambria Math"/>
                <w:sz w:val="24"/>
                <w:szCs w:val="24"/>
                <w:lang w:val="es-ES"/>
              </w:rPr>
              <m:t>-</m:t>
            </m:r>
            <m:sSup>
              <m:sSupPr>
                <m:ctrlPr>
                  <w:rPr>
                    <w:rFonts w:ascii="Cambria Math" w:hAnsi="Cambria Math"/>
                    <w:i/>
                    <w:sz w:val="24"/>
                    <w:szCs w:val="24"/>
                    <w:lang w:val="es-ES"/>
                  </w:rPr>
                </m:ctrlPr>
              </m:sSupPr>
              <m:e>
                <m:r>
                  <w:rPr>
                    <w:rFonts w:ascii="Cambria Math" w:hAnsi="Cambria Math"/>
                    <w:sz w:val="24"/>
                    <w:szCs w:val="24"/>
                    <w:lang w:val="es-ES"/>
                  </w:rPr>
                  <m:t>m</m:t>
                </m:r>
              </m:e>
              <m:sup>
                <m:r>
                  <w:rPr>
                    <w:rFonts w:ascii="Cambria Math" w:hAnsi="Cambria Math"/>
                    <w:sz w:val="24"/>
                    <w:szCs w:val="24"/>
                    <w:lang w:val="es-ES"/>
                  </w:rPr>
                  <m:t>2</m:t>
                </m:r>
              </m:sup>
            </m:sSup>
          </m:e>
        </m:rad>
      </m:oMath>
      <w:r>
        <w:rPr>
          <w:rFonts w:ascii="Times New Roman" w:hAnsi="Times New Roman"/>
          <w:sz w:val="24"/>
          <w:szCs w:val="24"/>
          <w:lang w:val="es-ES"/>
        </w:rPr>
        <w:t xml:space="preserve"> para la parte inferior del tubo. Se obtiene así el modelo final del tubo. </w:t>
      </w:r>
    </w:p>
    <w:p w14:paraId="620BC4B4" w14:textId="77777777" w:rsidR="00C04DAB" w:rsidRDefault="00C04DAB" w:rsidP="00C04DAB">
      <w:pPr>
        <w:pStyle w:val="Prrafodelista"/>
        <w:numPr>
          <w:ilvl w:val="0"/>
          <w:numId w:val="10"/>
        </w:numPr>
        <w:spacing w:after="120" w:line="240" w:lineRule="auto"/>
        <w:jc w:val="both"/>
        <w:rPr>
          <w:rFonts w:ascii="Times New Roman" w:hAnsi="Times New Roman"/>
          <w:sz w:val="24"/>
          <w:szCs w:val="24"/>
          <w:lang w:val="es-ES"/>
        </w:rPr>
      </w:pPr>
      <w:r>
        <w:rPr>
          <w:rFonts w:ascii="Times New Roman" w:hAnsi="Times New Roman"/>
          <w:sz w:val="24"/>
          <w:szCs w:val="24"/>
          <w:lang w:val="es-ES"/>
        </w:rPr>
        <w:t xml:space="preserve">Capture la coordenada en </w:t>
      </w:r>
      <m:oMath>
        <m:r>
          <w:rPr>
            <w:rFonts w:ascii="Cambria Math" w:hAnsi="Cambria Math"/>
            <w:sz w:val="24"/>
            <w:szCs w:val="24"/>
            <w:lang w:val="es-ES"/>
          </w:rPr>
          <m:t>z</m:t>
        </m:r>
      </m:oMath>
      <w:r>
        <w:rPr>
          <w:rFonts w:ascii="Times New Roman" w:hAnsi="Times New Roman"/>
          <w:sz w:val="24"/>
          <w:szCs w:val="24"/>
          <w:lang w:val="es-ES"/>
        </w:rPr>
        <w:t xml:space="preserve">, compare su modelo con el que muestra la Figura </w:t>
      </w:r>
      <w:r w:rsidR="005E06F8">
        <w:rPr>
          <w:rFonts w:ascii="Times New Roman" w:hAnsi="Times New Roman"/>
          <w:sz w:val="24"/>
          <w:szCs w:val="24"/>
          <w:lang w:val="es-ES"/>
        </w:rPr>
        <w:t>10. Envíe por correo su versión final del modelo.</w:t>
      </w:r>
    </w:p>
    <w:p w14:paraId="788607C9" w14:textId="77777777" w:rsidR="005E06F8" w:rsidRDefault="005E06F8" w:rsidP="005E06F8">
      <w:pPr>
        <w:pStyle w:val="Prrafodelista"/>
        <w:spacing w:after="120" w:line="240" w:lineRule="auto"/>
        <w:jc w:val="center"/>
        <w:rPr>
          <w:rFonts w:ascii="Times New Roman" w:hAnsi="Times New Roman"/>
          <w:sz w:val="24"/>
          <w:szCs w:val="24"/>
          <w:lang w:val="es-ES"/>
        </w:rPr>
      </w:pPr>
      <w:r>
        <w:rPr>
          <w:noProof/>
        </w:rPr>
        <w:drawing>
          <wp:inline distT="0" distB="0" distL="0" distR="0" wp14:anchorId="4FF2C251" wp14:editId="4527BC13">
            <wp:extent cx="4262400" cy="1832400"/>
            <wp:effectExtent l="0" t="0" r="508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262400" cy="1832400"/>
                    </a:xfrm>
                    <a:prstGeom prst="rect">
                      <a:avLst/>
                    </a:prstGeom>
                    <a:ln>
                      <a:noFill/>
                    </a:ln>
                    <a:extLst>
                      <a:ext uri="{53640926-AAD7-44D8-BBD7-CCE9431645EC}">
                        <a14:shadowObscured xmlns:a14="http://schemas.microsoft.com/office/drawing/2010/main"/>
                      </a:ext>
                    </a:extLst>
                  </pic:spPr>
                </pic:pic>
              </a:graphicData>
            </a:graphic>
          </wp:inline>
        </w:drawing>
      </w:r>
    </w:p>
    <w:p w14:paraId="48E5AC2B" w14:textId="77777777" w:rsidR="005E06F8" w:rsidRPr="00C04DAB" w:rsidRDefault="005E06F8" w:rsidP="005E06F8">
      <w:pPr>
        <w:pStyle w:val="Prrafodelista"/>
        <w:spacing w:after="120" w:line="240" w:lineRule="auto"/>
        <w:jc w:val="center"/>
        <w:rPr>
          <w:rFonts w:ascii="Times New Roman" w:hAnsi="Times New Roman"/>
          <w:sz w:val="24"/>
          <w:szCs w:val="24"/>
          <w:lang w:val="es-ES"/>
        </w:rPr>
      </w:pPr>
      <w:r>
        <w:rPr>
          <w:rFonts w:ascii="Times New Roman" w:hAnsi="Times New Roman"/>
          <w:sz w:val="24"/>
          <w:szCs w:val="24"/>
          <w:lang w:val="es-ES"/>
        </w:rPr>
        <w:t>Figura 10</w:t>
      </w:r>
    </w:p>
    <w:p w14:paraId="2E0ADB18" w14:textId="77777777" w:rsidR="00C04DAB" w:rsidRDefault="00C04DAB" w:rsidP="004A1C12">
      <w:pPr>
        <w:spacing w:after="120" w:line="240" w:lineRule="auto"/>
        <w:ind w:left="360"/>
        <w:jc w:val="both"/>
        <w:rPr>
          <w:rFonts w:ascii="Times New Roman" w:hAnsi="Times New Roman"/>
          <w:sz w:val="24"/>
          <w:szCs w:val="24"/>
          <w:lang w:val="es-ES"/>
        </w:rPr>
      </w:pPr>
    </w:p>
    <w:p w14:paraId="7183E9A7" w14:textId="77777777" w:rsidR="00C04DAB" w:rsidRPr="004A1C12" w:rsidRDefault="00C04DAB" w:rsidP="004A1C12">
      <w:pPr>
        <w:spacing w:after="120" w:line="240" w:lineRule="auto"/>
        <w:ind w:left="360"/>
        <w:jc w:val="both"/>
        <w:rPr>
          <w:rFonts w:ascii="Times New Roman" w:hAnsi="Times New Roman"/>
          <w:sz w:val="24"/>
          <w:szCs w:val="24"/>
          <w:lang w:val="es-ES"/>
        </w:rPr>
      </w:pPr>
    </w:p>
    <w:p w14:paraId="6CA7A5E0" w14:textId="77777777" w:rsidR="00D6705D" w:rsidRDefault="00D6705D" w:rsidP="00DE39EA">
      <w:pPr>
        <w:spacing w:after="120" w:line="240" w:lineRule="auto"/>
        <w:jc w:val="both"/>
        <w:rPr>
          <w:rFonts w:ascii="Times New Roman" w:hAnsi="Times New Roman"/>
          <w:sz w:val="24"/>
          <w:szCs w:val="24"/>
          <w:lang w:val="es-ES"/>
        </w:rPr>
      </w:pPr>
    </w:p>
    <w:sectPr w:rsidR="00D670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202D"/>
    <w:multiLevelType w:val="hybridMultilevel"/>
    <w:tmpl w:val="9944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F2832"/>
    <w:multiLevelType w:val="hybridMultilevel"/>
    <w:tmpl w:val="434C0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323B9"/>
    <w:multiLevelType w:val="hybridMultilevel"/>
    <w:tmpl w:val="31143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82197"/>
    <w:multiLevelType w:val="hybridMultilevel"/>
    <w:tmpl w:val="6D7C9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E6894"/>
    <w:multiLevelType w:val="hybridMultilevel"/>
    <w:tmpl w:val="4CC2F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E5DB0"/>
    <w:multiLevelType w:val="hybridMultilevel"/>
    <w:tmpl w:val="A5C02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40405"/>
    <w:multiLevelType w:val="hybridMultilevel"/>
    <w:tmpl w:val="2B803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82C2D"/>
    <w:multiLevelType w:val="hybridMultilevel"/>
    <w:tmpl w:val="2C50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867C0"/>
    <w:multiLevelType w:val="hybridMultilevel"/>
    <w:tmpl w:val="3BE4F97E"/>
    <w:lvl w:ilvl="0" w:tplc="1598E9A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76540"/>
    <w:multiLevelType w:val="hybridMultilevel"/>
    <w:tmpl w:val="5B681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192547">
    <w:abstractNumId w:val="8"/>
  </w:num>
  <w:num w:numId="2" w16cid:durableId="1397707770">
    <w:abstractNumId w:val="7"/>
  </w:num>
  <w:num w:numId="3" w16cid:durableId="1503158667">
    <w:abstractNumId w:val="1"/>
  </w:num>
  <w:num w:numId="4" w16cid:durableId="380443644">
    <w:abstractNumId w:val="3"/>
  </w:num>
  <w:num w:numId="5" w16cid:durableId="606349092">
    <w:abstractNumId w:val="2"/>
  </w:num>
  <w:num w:numId="6" w16cid:durableId="438380171">
    <w:abstractNumId w:val="0"/>
  </w:num>
  <w:num w:numId="7" w16cid:durableId="297684499">
    <w:abstractNumId w:val="4"/>
  </w:num>
  <w:num w:numId="8" w16cid:durableId="1786919906">
    <w:abstractNumId w:val="9"/>
  </w:num>
  <w:num w:numId="9" w16cid:durableId="888539011">
    <w:abstractNumId w:val="5"/>
  </w:num>
  <w:num w:numId="10" w16cid:durableId="1760128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0A"/>
    <w:rsid w:val="00041D1A"/>
    <w:rsid w:val="00077660"/>
    <w:rsid w:val="000815DA"/>
    <w:rsid w:val="000A0E21"/>
    <w:rsid w:val="000B09CB"/>
    <w:rsid w:val="000B1E6D"/>
    <w:rsid w:val="000D09CF"/>
    <w:rsid w:val="00145A9B"/>
    <w:rsid w:val="00156096"/>
    <w:rsid w:val="00193A5D"/>
    <w:rsid w:val="00193CB9"/>
    <w:rsid w:val="001C3DB3"/>
    <w:rsid w:val="001D064D"/>
    <w:rsid w:val="001D5961"/>
    <w:rsid w:val="001F1BE9"/>
    <w:rsid w:val="00217897"/>
    <w:rsid w:val="002335DC"/>
    <w:rsid w:val="00254F2E"/>
    <w:rsid w:val="0026600A"/>
    <w:rsid w:val="00282323"/>
    <w:rsid w:val="002A0AEC"/>
    <w:rsid w:val="002E3A1E"/>
    <w:rsid w:val="00333057"/>
    <w:rsid w:val="00335EDC"/>
    <w:rsid w:val="00343EB4"/>
    <w:rsid w:val="003676EE"/>
    <w:rsid w:val="00394F9A"/>
    <w:rsid w:val="003D32DA"/>
    <w:rsid w:val="003F76CF"/>
    <w:rsid w:val="00402A3F"/>
    <w:rsid w:val="00435D4E"/>
    <w:rsid w:val="00443473"/>
    <w:rsid w:val="004565B9"/>
    <w:rsid w:val="004A1C12"/>
    <w:rsid w:val="004F24F7"/>
    <w:rsid w:val="0051149F"/>
    <w:rsid w:val="00521E89"/>
    <w:rsid w:val="005248B3"/>
    <w:rsid w:val="005756E5"/>
    <w:rsid w:val="005B1FB5"/>
    <w:rsid w:val="005E06F8"/>
    <w:rsid w:val="00601F4B"/>
    <w:rsid w:val="006022F2"/>
    <w:rsid w:val="00615C69"/>
    <w:rsid w:val="00627B78"/>
    <w:rsid w:val="00650F66"/>
    <w:rsid w:val="0065390A"/>
    <w:rsid w:val="00662C71"/>
    <w:rsid w:val="00690C0B"/>
    <w:rsid w:val="006A58B2"/>
    <w:rsid w:val="006D500B"/>
    <w:rsid w:val="00780981"/>
    <w:rsid w:val="007A2859"/>
    <w:rsid w:val="008273DF"/>
    <w:rsid w:val="00843A81"/>
    <w:rsid w:val="00871ABF"/>
    <w:rsid w:val="008777DE"/>
    <w:rsid w:val="008A0746"/>
    <w:rsid w:val="008F4DDF"/>
    <w:rsid w:val="00920FC0"/>
    <w:rsid w:val="00995DCB"/>
    <w:rsid w:val="009C7795"/>
    <w:rsid w:val="009E43DF"/>
    <w:rsid w:val="00A54FBD"/>
    <w:rsid w:val="00A56549"/>
    <w:rsid w:val="00A61417"/>
    <w:rsid w:val="00A63BC9"/>
    <w:rsid w:val="00A821CC"/>
    <w:rsid w:val="00AD6F22"/>
    <w:rsid w:val="00B05DC2"/>
    <w:rsid w:val="00B6544C"/>
    <w:rsid w:val="00BA0258"/>
    <w:rsid w:val="00C04DAB"/>
    <w:rsid w:val="00C170F8"/>
    <w:rsid w:val="00C221BE"/>
    <w:rsid w:val="00C34393"/>
    <w:rsid w:val="00C84B9C"/>
    <w:rsid w:val="00C859C6"/>
    <w:rsid w:val="00C93113"/>
    <w:rsid w:val="00CB5349"/>
    <w:rsid w:val="00D01661"/>
    <w:rsid w:val="00D216DB"/>
    <w:rsid w:val="00D26783"/>
    <w:rsid w:val="00D57FA6"/>
    <w:rsid w:val="00D6033F"/>
    <w:rsid w:val="00D60562"/>
    <w:rsid w:val="00D6705D"/>
    <w:rsid w:val="00D76CB5"/>
    <w:rsid w:val="00D931D0"/>
    <w:rsid w:val="00DA77E2"/>
    <w:rsid w:val="00DB163A"/>
    <w:rsid w:val="00DE39EA"/>
    <w:rsid w:val="00DF62F1"/>
    <w:rsid w:val="00E2757F"/>
    <w:rsid w:val="00E71BD4"/>
    <w:rsid w:val="00E7681C"/>
    <w:rsid w:val="00E977CE"/>
    <w:rsid w:val="00F806E8"/>
    <w:rsid w:val="00FB0561"/>
    <w:rsid w:val="00FC6D5E"/>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7AF9"/>
  <w15:chartTrackingRefBased/>
  <w15:docId w15:val="{48F9A05F-3553-42A3-A4B3-16711338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600A"/>
    <w:pPr>
      <w:ind w:left="720"/>
      <w:contextualSpacing/>
    </w:pPr>
  </w:style>
  <w:style w:type="character" w:styleId="Textodelmarcadordeposicin">
    <w:name w:val="Placeholder Text"/>
    <w:uiPriority w:val="99"/>
    <w:semiHidden/>
    <w:rsid w:val="000A0E21"/>
    <w:rPr>
      <w:color w:val="808080"/>
    </w:rPr>
  </w:style>
  <w:style w:type="character" w:styleId="nfasis">
    <w:name w:val="Emphasis"/>
    <w:uiPriority w:val="20"/>
    <w:qFormat/>
    <w:rsid w:val="00DB163A"/>
    <w:rPr>
      <w:i/>
      <w:iCs/>
    </w:rPr>
  </w:style>
  <w:style w:type="character" w:styleId="Hipervnculo">
    <w:name w:val="Hyperlink"/>
    <w:uiPriority w:val="99"/>
    <w:unhideWhenUsed/>
    <w:rsid w:val="00DB163A"/>
    <w:rPr>
      <w:color w:val="0000FF"/>
      <w:u w:val="single"/>
    </w:rPr>
  </w:style>
  <w:style w:type="table" w:styleId="Tablaconcuadrcula">
    <w:name w:val="Table Grid"/>
    <w:basedOn w:val="Tablanormal"/>
    <w:uiPriority w:val="39"/>
    <w:rsid w:val="002E3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6</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Links>
    <vt:vector size="12" baseType="variant">
      <vt:variant>
        <vt:i4>196682</vt:i4>
      </vt:variant>
      <vt:variant>
        <vt:i4>69</vt:i4>
      </vt:variant>
      <vt:variant>
        <vt:i4>0</vt:i4>
      </vt:variant>
      <vt:variant>
        <vt:i4>5</vt:i4>
      </vt:variant>
      <vt:variant>
        <vt:lpwstr>https://doi.org/10.1080/14794802.2019.1624602</vt:lpwstr>
      </vt:variant>
      <vt:variant>
        <vt:lpwstr/>
      </vt:variant>
      <vt:variant>
        <vt:i4>7340043</vt:i4>
      </vt:variant>
      <vt:variant>
        <vt:i4>0</vt:i4>
      </vt:variant>
      <vt:variant>
        <vt:i4>0</vt:i4>
      </vt:variant>
      <vt:variant>
        <vt:i4>5</vt:i4>
      </vt:variant>
      <vt:variant>
        <vt:lpwstr>mailto:jlsoto@mat.uson.mx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CESAR FABIAN ROMERO FELIX</cp:lastModifiedBy>
  <cp:revision>17</cp:revision>
  <dcterms:created xsi:type="dcterms:W3CDTF">2022-12-19T07:15:00Z</dcterms:created>
  <dcterms:modified xsi:type="dcterms:W3CDTF">2022-12-20T17:54:00Z</dcterms:modified>
</cp:coreProperties>
</file>